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6136C">
        <w:rPr>
          <w:rFonts w:ascii="Times New Roman" w:hAnsi="Times New Roman"/>
          <w:b/>
          <w:sz w:val="28"/>
          <w:szCs w:val="28"/>
        </w:rPr>
        <w:t>2.2 Задания для практических работ</w:t>
      </w:r>
    </w:p>
    <w:p w:rsidR="00247E5A" w:rsidRPr="0034550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47E5A" w:rsidRDefault="00247E5A" w:rsidP="0034550A">
      <w:pPr>
        <w:pStyle w:val="BodyText"/>
        <w:spacing w:line="240" w:lineRule="auto"/>
        <w:ind w:firstLine="0"/>
        <w:jc w:val="center"/>
        <w:rPr>
          <w:b/>
          <w:color w:val="000000"/>
          <w:spacing w:val="-10"/>
          <w:sz w:val="28"/>
          <w:szCs w:val="28"/>
        </w:rPr>
      </w:pPr>
      <w:r>
        <w:rPr>
          <w:b/>
          <w:color w:val="000000"/>
          <w:spacing w:val="-10"/>
          <w:sz w:val="28"/>
          <w:szCs w:val="28"/>
        </w:rPr>
        <w:t xml:space="preserve">Автор: Шердакова Т.А., ассистент  </w:t>
      </w:r>
    </w:p>
    <w:p w:rsidR="00247E5A" w:rsidRDefault="00247E5A" w:rsidP="0034550A">
      <w:pPr>
        <w:pStyle w:val="BodyText"/>
        <w:spacing w:line="240" w:lineRule="auto"/>
        <w:ind w:firstLine="0"/>
        <w:jc w:val="center"/>
        <w:rPr>
          <w:b/>
          <w:color w:val="000000"/>
          <w:spacing w:val="-10"/>
          <w:sz w:val="28"/>
          <w:szCs w:val="28"/>
        </w:rPr>
      </w:pPr>
      <w:r>
        <w:rPr>
          <w:b/>
          <w:color w:val="000000"/>
          <w:spacing w:val="-10"/>
          <w:sz w:val="28"/>
          <w:szCs w:val="28"/>
        </w:rPr>
        <w:t>кафедры финансов и кредита ГГУ имени Ф. Скорины</w:t>
      </w:r>
    </w:p>
    <w:p w:rsidR="00247E5A" w:rsidRPr="0034550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47E5A" w:rsidRPr="002B1A26" w:rsidRDefault="00247E5A" w:rsidP="000539F4">
      <w:pPr>
        <w:spacing w:after="0" w:line="240" w:lineRule="auto"/>
        <w:ind w:firstLine="709"/>
        <w:jc w:val="both"/>
        <w:outlineLvl w:val="5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  <w:r w:rsidRPr="002B1A26">
        <w:rPr>
          <w:rFonts w:ascii="Times New Roman" w:hAnsi="Times New Roman"/>
          <w:b/>
          <w:bCs/>
          <w:sz w:val="28"/>
          <w:szCs w:val="28"/>
          <w:lang w:eastAsia="ru-RU"/>
        </w:rPr>
        <w:t>Тема 1 Экономическая сущность и функции страхования</w:t>
      </w:r>
      <w:r w:rsidRPr="002B1A26">
        <w:rPr>
          <w:rFonts w:ascii="Times New Roman" w:hAnsi="Times New Roman"/>
          <w:b/>
          <w:bCs/>
          <w:i/>
          <w:sz w:val="28"/>
          <w:szCs w:val="28"/>
          <w:lang w:eastAsia="ru-RU"/>
        </w:rPr>
        <w:t>(2 часа практических занятий)</w:t>
      </w: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47E5A" w:rsidRPr="009A3540" w:rsidRDefault="00247E5A" w:rsidP="009A3540">
      <w:pPr>
        <w:spacing w:after="0" w:line="240" w:lineRule="auto"/>
        <w:ind w:left="-709" w:right="-284"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9A3540">
        <w:rPr>
          <w:rFonts w:ascii="Times New Roman" w:hAnsi="Times New Roman"/>
          <w:b/>
          <w:i/>
          <w:sz w:val="28"/>
          <w:szCs w:val="28"/>
        </w:rPr>
        <w:t>Вопросы по теме практического занятия:</w:t>
      </w:r>
    </w:p>
    <w:p w:rsidR="00247E5A" w:rsidRPr="009A3540" w:rsidRDefault="00247E5A" w:rsidP="009A3540">
      <w:pPr>
        <w:spacing w:after="0" w:line="240" w:lineRule="auto"/>
        <w:ind w:left="-709" w:right="-284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47E5A" w:rsidRPr="009A3540" w:rsidRDefault="00247E5A" w:rsidP="009A3540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9A3540">
        <w:rPr>
          <w:rFonts w:ascii="Times New Roman" w:hAnsi="Times New Roman"/>
          <w:sz w:val="28"/>
          <w:szCs w:val="28"/>
        </w:rPr>
        <w:t>1 Когда появились первичные формы страхования?</w:t>
      </w:r>
    </w:p>
    <w:p w:rsidR="00247E5A" w:rsidRPr="009A3540" w:rsidRDefault="00247E5A" w:rsidP="009A3540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9A3540">
        <w:rPr>
          <w:rFonts w:ascii="Times New Roman" w:hAnsi="Times New Roman"/>
          <w:sz w:val="28"/>
          <w:szCs w:val="28"/>
        </w:rPr>
        <w:t>Выделите специфические признаки, присущие страхованию и отличающие его от других финансово-кредитных отношений.</w:t>
      </w:r>
    </w:p>
    <w:p w:rsidR="00247E5A" w:rsidRPr="009A3540" w:rsidRDefault="00247E5A" w:rsidP="009A3540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9A3540">
        <w:rPr>
          <w:rFonts w:ascii="Times New Roman" w:hAnsi="Times New Roman"/>
          <w:sz w:val="28"/>
          <w:szCs w:val="28"/>
        </w:rPr>
        <w:t>3 Определите современное понятие «страхование».</w:t>
      </w:r>
    </w:p>
    <w:p w:rsidR="00247E5A" w:rsidRPr="009A3540" w:rsidRDefault="00247E5A" w:rsidP="009A3540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9A3540">
        <w:rPr>
          <w:rFonts w:ascii="Times New Roman" w:hAnsi="Times New Roman"/>
          <w:sz w:val="28"/>
          <w:szCs w:val="28"/>
        </w:rPr>
        <w:t>4 Перечислите основные функции страховых отношений.</w:t>
      </w:r>
    </w:p>
    <w:p w:rsidR="00247E5A" w:rsidRPr="009A3540" w:rsidRDefault="00247E5A" w:rsidP="009A3540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9A3540">
        <w:rPr>
          <w:rFonts w:ascii="Times New Roman" w:hAnsi="Times New Roman"/>
          <w:sz w:val="28"/>
          <w:szCs w:val="28"/>
        </w:rPr>
        <w:t>5 Какая из функций страховых отношений является определяющей?</w:t>
      </w:r>
    </w:p>
    <w:p w:rsidR="00247E5A" w:rsidRPr="009A3540" w:rsidRDefault="00247E5A" w:rsidP="009A3540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9A3540">
        <w:rPr>
          <w:rFonts w:ascii="Times New Roman" w:hAnsi="Times New Roman"/>
          <w:sz w:val="28"/>
          <w:szCs w:val="28"/>
        </w:rPr>
        <w:t>6 В чем заключается смысл превентивной функции страхования?</w:t>
      </w:r>
    </w:p>
    <w:p w:rsidR="00247E5A" w:rsidRPr="009A3540" w:rsidRDefault="00247E5A" w:rsidP="009A3540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9A3540">
        <w:rPr>
          <w:rFonts w:ascii="Times New Roman" w:hAnsi="Times New Roman"/>
          <w:sz w:val="28"/>
          <w:szCs w:val="28"/>
        </w:rPr>
        <w:t>7 В каком случае сберегательная функция страхования не реализуется?</w:t>
      </w:r>
    </w:p>
    <w:p w:rsidR="00247E5A" w:rsidRPr="009A3540" w:rsidRDefault="00247E5A" w:rsidP="009A3540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9A3540">
        <w:rPr>
          <w:rFonts w:ascii="Times New Roman" w:hAnsi="Times New Roman"/>
          <w:sz w:val="28"/>
          <w:szCs w:val="28"/>
        </w:rPr>
        <w:t xml:space="preserve">8 Определите назначение инвестиционной функции страхования.  </w:t>
      </w:r>
    </w:p>
    <w:p w:rsidR="00247E5A" w:rsidRPr="009A3540" w:rsidRDefault="00247E5A" w:rsidP="009A3540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9A3540">
        <w:rPr>
          <w:rFonts w:ascii="Times New Roman" w:hAnsi="Times New Roman"/>
          <w:sz w:val="28"/>
          <w:szCs w:val="28"/>
        </w:rPr>
        <w:t>9 В чем проявляется контроль в ходе реализации контрольной функции страхования?</w:t>
      </w:r>
    </w:p>
    <w:p w:rsidR="00247E5A" w:rsidRDefault="00247E5A" w:rsidP="002B1A26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247E5A" w:rsidRDefault="00247E5A" w:rsidP="002B1A26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247E5A" w:rsidRPr="00A21BA3" w:rsidRDefault="00247E5A" w:rsidP="002B1A26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Т</w:t>
      </w:r>
      <w:r w:rsidRPr="00A21BA3">
        <w:rPr>
          <w:rFonts w:ascii="Times New Roman" w:hAnsi="Times New Roman"/>
          <w:b/>
          <w:i/>
          <w:color w:val="000000"/>
          <w:sz w:val="28"/>
          <w:szCs w:val="28"/>
        </w:rPr>
        <w:t>есты по теме практического занятия:</w:t>
      </w: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47E5A" w:rsidRPr="00C1404B" w:rsidRDefault="00247E5A" w:rsidP="00C140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C1404B">
        <w:rPr>
          <w:rFonts w:ascii="Times New Roman" w:hAnsi="Times New Roman"/>
          <w:sz w:val="28"/>
          <w:szCs w:val="28"/>
          <w:u w:val="single"/>
          <w:lang w:eastAsia="ru-RU"/>
        </w:rPr>
        <w:t>Тест 1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.</w:t>
      </w:r>
      <w:r w:rsidRPr="00C1404B">
        <w:rPr>
          <w:rFonts w:ascii="Times New Roman" w:hAnsi="Times New Roman"/>
          <w:sz w:val="28"/>
          <w:szCs w:val="28"/>
          <w:u w:val="single"/>
          <w:lang w:eastAsia="ru-RU"/>
        </w:rPr>
        <w:t xml:space="preserve"> Страхование выступает самостоятельным звеном финансовой системы Республики Беларусь и представляет собой:</w:t>
      </w:r>
    </w:p>
    <w:p w:rsidR="00247E5A" w:rsidRPr="00C1404B" w:rsidRDefault="00247E5A" w:rsidP="00C140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404B">
        <w:rPr>
          <w:rFonts w:ascii="Times New Roman" w:hAnsi="Times New Roman"/>
          <w:sz w:val="28"/>
          <w:szCs w:val="28"/>
          <w:lang w:eastAsia="ru-RU"/>
        </w:rPr>
        <w:t>а) систему экономических отношений по защите имущественных и личных интересов физических и юридических лиц путем формирования за счет страховых взносов, уплачиваемых этими лицами, денежных страховых фондов, предназначенных для выплаты страховых сумм и возмещения убытков при наступлении страхового случая;</w:t>
      </w:r>
    </w:p>
    <w:p w:rsidR="00247E5A" w:rsidRPr="00C1404B" w:rsidRDefault="00247E5A" w:rsidP="00C140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404B">
        <w:rPr>
          <w:rFonts w:ascii="Times New Roman" w:hAnsi="Times New Roman"/>
          <w:sz w:val="28"/>
          <w:szCs w:val="28"/>
          <w:lang w:eastAsia="ru-RU"/>
        </w:rPr>
        <w:t>б) отношения по защите имущественных, личных, гражданских, правовых интересов субъектов при наступлении определенных событий за счет собственных средств;</w:t>
      </w:r>
    </w:p>
    <w:p w:rsidR="00247E5A" w:rsidRPr="00C1404B" w:rsidRDefault="00247E5A" w:rsidP="00C140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404B">
        <w:rPr>
          <w:rFonts w:ascii="Times New Roman" w:hAnsi="Times New Roman"/>
          <w:sz w:val="28"/>
          <w:szCs w:val="28"/>
          <w:lang w:eastAsia="ru-RU"/>
        </w:rPr>
        <w:t>в) отношения по защите имущественных и личных интересов субъектов гражданского права при наступлении определенных событий за счет денежных фондов, формируемых страховщиками из уплачиваемых страховых взносов.</w:t>
      </w:r>
    </w:p>
    <w:p w:rsidR="00247E5A" w:rsidRDefault="00247E5A" w:rsidP="00C140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47E5A" w:rsidRPr="00C1404B" w:rsidRDefault="00247E5A" w:rsidP="00C140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C1404B">
        <w:rPr>
          <w:rFonts w:ascii="Times New Roman" w:hAnsi="Times New Roman"/>
          <w:sz w:val="28"/>
          <w:szCs w:val="28"/>
          <w:u w:val="single"/>
          <w:lang w:eastAsia="ru-RU"/>
        </w:rPr>
        <w:t>Тест 2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.</w:t>
      </w:r>
      <w:r w:rsidRPr="00C1404B">
        <w:rPr>
          <w:rFonts w:ascii="Times New Roman" w:hAnsi="Times New Roman"/>
          <w:sz w:val="28"/>
          <w:szCs w:val="28"/>
          <w:u w:val="single"/>
          <w:lang w:eastAsia="ru-RU"/>
        </w:rPr>
        <w:t>Сущность страхования наиболее полно выражают следующие функции:</w:t>
      </w:r>
    </w:p>
    <w:p w:rsidR="00247E5A" w:rsidRPr="00C1404B" w:rsidRDefault="00247E5A" w:rsidP="00C140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404B">
        <w:rPr>
          <w:rFonts w:ascii="Times New Roman" w:hAnsi="Times New Roman"/>
          <w:sz w:val="28"/>
          <w:szCs w:val="28"/>
          <w:lang w:eastAsia="ru-RU"/>
        </w:rPr>
        <w:t>а) рисковая;</w:t>
      </w:r>
    </w:p>
    <w:p w:rsidR="00247E5A" w:rsidRPr="00C1404B" w:rsidRDefault="00247E5A" w:rsidP="00C140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404B">
        <w:rPr>
          <w:rFonts w:ascii="Times New Roman" w:hAnsi="Times New Roman"/>
          <w:sz w:val="28"/>
          <w:szCs w:val="28"/>
          <w:lang w:eastAsia="ru-RU"/>
        </w:rPr>
        <w:t>б) обменная;</w:t>
      </w:r>
    </w:p>
    <w:p w:rsidR="00247E5A" w:rsidRPr="00C1404B" w:rsidRDefault="00247E5A" w:rsidP="00C140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404B">
        <w:rPr>
          <w:rFonts w:ascii="Times New Roman" w:hAnsi="Times New Roman"/>
          <w:sz w:val="28"/>
          <w:szCs w:val="28"/>
          <w:lang w:eastAsia="ru-RU"/>
        </w:rPr>
        <w:t>в) предупредительная;</w:t>
      </w:r>
    </w:p>
    <w:p w:rsidR="00247E5A" w:rsidRPr="00C1404B" w:rsidRDefault="00247E5A" w:rsidP="00C140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404B">
        <w:rPr>
          <w:rFonts w:ascii="Times New Roman" w:hAnsi="Times New Roman"/>
          <w:sz w:val="28"/>
          <w:szCs w:val="28"/>
          <w:lang w:eastAsia="ru-RU"/>
        </w:rPr>
        <w:t>г) стимулирующая;</w:t>
      </w:r>
    </w:p>
    <w:p w:rsidR="00247E5A" w:rsidRPr="00C1404B" w:rsidRDefault="00247E5A" w:rsidP="00C140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404B">
        <w:rPr>
          <w:rFonts w:ascii="Times New Roman" w:hAnsi="Times New Roman"/>
          <w:sz w:val="28"/>
          <w:szCs w:val="28"/>
          <w:lang w:eastAsia="ru-RU"/>
        </w:rPr>
        <w:t>д) контрольная;</w:t>
      </w:r>
    </w:p>
    <w:p w:rsidR="00247E5A" w:rsidRPr="00C1404B" w:rsidRDefault="00247E5A" w:rsidP="00C140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404B">
        <w:rPr>
          <w:rFonts w:ascii="Times New Roman" w:hAnsi="Times New Roman"/>
          <w:sz w:val="28"/>
          <w:szCs w:val="28"/>
          <w:lang w:eastAsia="ru-RU"/>
        </w:rPr>
        <w:t>е) регулирующая;</w:t>
      </w:r>
    </w:p>
    <w:p w:rsidR="00247E5A" w:rsidRPr="00C1404B" w:rsidRDefault="00247E5A" w:rsidP="00C140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404B">
        <w:rPr>
          <w:rFonts w:ascii="Times New Roman" w:hAnsi="Times New Roman"/>
          <w:sz w:val="28"/>
          <w:szCs w:val="28"/>
          <w:lang w:eastAsia="ru-RU"/>
        </w:rPr>
        <w:t>ж) инвестиционная.</w:t>
      </w: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247E5A" w:rsidRPr="002B1A26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Тест 3.</w:t>
      </w:r>
      <w:r w:rsidRPr="002B1A26">
        <w:rPr>
          <w:rFonts w:ascii="Times New Roman" w:hAnsi="Times New Roman"/>
          <w:sz w:val="28"/>
          <w:szCs w:val="28"/>
          <w:u w:val="single"/>
        </w:rPr>
        <w:t xml:space="preserve"> Раскройте содержание рисковой функции страхования:</w:t>
      </w:r>
    </w:p>
    <w:p w:rsidR="00247E5A" w:rsidRDefault="00247E5A" w:rsidP="002B1A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перераспределение части средств страхового фонда среди участников процесса страхования;</w:t>
      </w:r>
    </w:p>
    <w:p w:rsidR="00247E5A" w:rsidRDefault="00247E5A" w:rsidP="002B1A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перераспределение части средств страхового фонда среди пострадавших участников процесса страхования в связи с негативными последствиями страховых событий;</w:t>
      </w:r>
    </w:p>
    <w:p w:rsidR="00247E5A" w:rsidRDefault="00247E5A" w:rsidP="002B1A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возмещение ущерба и личное материальное обеспечение граждан.</w:t>
      </w:r>
    </w:p>
    <w:p w:rsidR="00247E5A" w:rsidRDefault="00247E5A" w:rsidP="002B1A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E5A" w:rsidRDefault="00247E5A" w:rsidP="002B1A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Тест 4. </w:t>
      </w:r>
      <w:r w:rsidRPr="002B1A26">
        <w:rPr>
          <w:rFonts w:ascii="Times New Roman" w:hAnsi="Times New Roman"/>
          <w:sz w:val="28"/>
          <w:szCs w:val="28"/>
          <w:u w:val="single"/>
        </w:rPr>
        <w:t xml:space="preserve">Раскройте содержание предупредительной функции страхования: </w:t>
      </w:r>
    </w:p>
    <w:p w:rsidR="00247E5A" w:rsidRDefault="00247E5A" w:rsidP="002B1A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1A26">
        <w:rPr>
          <w:rFonts w:ascii="Times New Roman" w:hAnsi="Times New Roman"/>
          <w:sz w:val="28"/>
          <w:szCs w:val="28"/>
        </w:rPr>
        <w:t>а)</w:t>
      </w:r>
      <w:r>
        <w:rPr>
          <w:rFonts w:ascii="Times New Roman" w:hAnsi="Times New Roman"/>
          <w:sz w:val="28"/>
          <w:szCs w:val="28"/>
        </w:rPr>
        <w:t xml:space="preserve"> формирование особого денежного фонда за счет отчислений от страховых взносов;</w:t>
      </w:r>
    </w:p>
    <w:p w:rsidR="00247E5A" w:rsidRDefault="00247E5A" w:rsidP="002B1A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использование части средств страхового фонда на предотвращение или уменьшение ущерба;</w:t>
      </w:r>
    </w:p>
    <w:p w:rsidR="00247E5A" w:rsidRDefault="00247E5A" w:rsidP="002B1A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перераспределение средств страхового фонда между страховщиками с целью обеспечить финансовую устойчивость и предупредить возникновение убытков от страховой деятельности.</w:t>
      </w:r>
    </w:p>
    <w:p w:rsidR="00247E5A" w:rsidRDefault="00247E5A" w:rsidP="002B1A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E5A" w:rsidRPr="00977E9B" w:rsidRDefault="00247E5A" w:rsidP="002B1A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Тест 5.</w:t>
      </w:r>
      <w:r w:rsidRPr="00977E9B">
        <w:rPr>
          <w:rFonts w:ascii="Times New Roman" w:hAnsi="Times New Roman"/>
          <w:sz w:val="28"/>
          <w:szCs w:val="28"/>
          <w:u w:val="single"/>
        </w:rPr>
        <w:t xml:space="preserve"> Раскройте содержание накопительной функции страхования: </w:t>
      </w:r>
    </w:p>
    <w:p w:rsidR="00247E5A" w:rsidRDefault="00247E5A" w:rsidP="002B1A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выплата страхователю страхового обеспечения по окончании срока действия договора;</w:t>
      </w:r>
    </w:p>
    <w:p w:rsidR="00247E5A" w:rsidRDefault="00247E5A" w:rsidP="002B1A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накопление страховой суммы, предусмотренной договором, и выплата страхового обеспечения по окончании срока страхования;</w:t>
      </w:r>
    </w:p>
    <w:p w:rsidR="00247E5A" w:rsidRDefault="00247E5A" w:rsidP="002B1A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предотвращение обесценения денежных средств страхователя. </w:t>
      </w:r>
    </w:p>
    <w:p w:rsidR="00247E5A" w:rsidRDefault="00247E5A" w:rsidP="002B1A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E5A" w:rsidRPr="00944FEB" w:rsidRDefault="00247E5A" w:rsidP="00944FE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944FEB">
        <w:rPr>
          <w:rFonts w:ascii="Times New Roman" w:hAnsi="Times New Roman"/>
          <w:bCs/>
          <w:sz w:val="28"/>
          <w:szCs w:val="28"/>
          <w:u w:val="single"/>
        </w:rPr>
        <w:t>Тест 6. Отличительные признаки страховых отношений - это:</w:t>
      </w:r>
    </w:p>
    <w:p w:rsidR="00247E5A" w:rsidRPr="00944FEB" w:rsidRDefault="00247E5A" w:rsidP="00944FE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4FEB">
        <w:rPr>
          <w:rFonts w:ascii="Times New Roman" w:hAnsi="Times New Roman"/>
          <w:sz w:val="28"/>
          <w:szCs w:val="28"/>
        </w:rPr>
        <w:t>а) вероятный характер, замкнутые отношения при солидарной раскладке ущерба между страхователями в территориальном и временном разрезе, возвратность нетто-платежей совокупности страхователей;</w:t>
      </w:r>
    </w:p>
    <w:p w:rsidR="00247E5A" w:rsidRPr="00944FEB" w:rsidRDefault="00247E5A" w:rsidP="00944FE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4FEB">
        <w:rPr>
          <w:rFonts w:ascii="Times New Roman" w:hAnsi="Times New Roman"/>
          <w:sz w:val="28"/>
          <w:szCs w:val="28"/>
        </w:rPr>
        <w:t>б)  рисковые отношения, распределительные, сберегательные, возвратный характер страховых платежей;</w:t>
      </w:r>
    </w:p>
    <w:p w:rsidR="00247E5A" w:rsidRPr="00944FEB" w:rsidRDefault="00247E5A" w:rsidP="00944FE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4FEB">
        <w:rPr>
          <w:rFonts w:ascii="Times New Roman" w:hAnsi="Times New Roman"/>
          <w:sz w:val="28"/>
          <w:szCs w:val="28"/>
        </w:rPr>
        <w:t xml:space="preserve">в) вероятный характер, замкнутые отношения при солидарной раскладке ущерба по территории и во времени, образование и использование страхового фонда </w:t>
      </w:r>
    </w:p>
    <w:p w:rsidR="00247E5A" w:rsidRDefault="00247E5A" w:rsidP="002B1A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E5A" w:rsidRPr="00944FEB" w:rsidRDefault="00247E5A" w:rsidP="00944FE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47E5A" w:rsidRPr="009A3540" w:rsidRDefault="00247E5A" w:rsidP="009A3540">
      <w:pPr>
        <w:pStyle w:val="BodyTextIndent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9A3540">
        <w:rPr>
          <w:rFonts w:ascii="Times New Roman" w:hAnsi="Times New Roman"/>
          <w:b/>
          <w:sz w:val="28"/>
          <w:szCs w:val="28"/>
        </w:rPr>
        <w:t>Тема 2 Применение в страховании понятийного аппарата</w:t>
      </w:r>
      <w:r w:rsidRPr="009A3540">
        <w:rPr>
          <w:rFonts w:ascii="Times New Roman" w:hAnsi="Times New Roman"/>
          <w:b/>
          <w:color w:val="000000"/>
          <w:sz w:val="28"/>
          <w:szCs w:val="28"/>
          <w:lang w:eastAsia="ru-RU"/>
        </w:rPr>
        <w:t>(</w:t>
      </w:r>
      <w:r w:rsidRPr="009A3540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2 часа практических занятий</w:t>
      </w:r>
      <w:r w:rsidRPr="009A3540">
        <w:rPr>
          <w:rFonts w:ascii="Times New Roman" w:hAnsi="Times New Roman"/>
          <w:b/>
          <w:color w:val="000000"/>
          <w:sz w:val="28"/>
          <w:szCs w:val="28"/>
          <w:lang w:eastAsia="ru-RU"/>
        </w:rPr>
        <w:t>)</w:t>
      </w:r>
    </w:p>
    <w:p w:rsidR="00247E5A" w:rsidRPr="009A3540" w:rsidRDefault="00247E5A" w:rsidP="000D7DF8">
      <w:pPr>
        <w:spacing w:after="0" w:line="240" w:lineRule="auto"/>
        <w:ind w:left="-709" w:right="-284"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9A3540">
        <w:rPr>
          <w:rFonts w:ascii="Times New Roman" w:hAnsi="Times New Roman"/>
          <w:b/>
          <w:i/>
          <w:sz w:val="28"/>
          <w:szCs w:val="28"/>
        </w:rPr>
        <w:t>Вопросы по теме практического занятия:</w:t>
      </w:r>
    </w:p>
    <w:p w:rsidR="00247E5A" w:rsidRPr="009A3540" w:rsidRDefault="00247E5A" w:rsidP="009A3540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47E5A" w:rsidRPr="000D7DF8" w:rsidRDefault="00247E5A" w:rsidP="000D7DF8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0D7DF8">
        <w:rPr>
          <w:rFonts w:ascii="Times New Roman" w:hAnsi="Times New Roman"/>
          <w:sz w:val="28"/>
          <w:szCs w:val="28"/>
        </w:rPr>
        <w:t xml:space="preserve">1 Поясните, для чего используется специальная терминология в страховании? </w:t>
      </w:r>
    </w:p>
    <w:p w:rsidR="00247E5A" w:rsidRPr="000D7DF8" w:rsidRDefault="00247E5A" w:rsidP="000D7DF8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0D7DF8">
        <w:rPr>
          <w:rFonts w:ascii="Times New Roman" w:hAnsi="Times New Roman"/>
          <w:sz w:val="28"/>
          <w:szCs w:val="28"/>
        </w:rPr>
        <w:t>2 Укажите, какие термины отражают условия страхования.</w:t>
      </w:r>
    </w:p>
    <w:p w:rsidR="00247E5A" w:rsidRPr="000D7DF8" w:rsidRDefault="00247E5A" w:rsidP="000D7DF8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0D7DF8">
        <w:rPr>
          <w:rFonts w:ascii="Times New Roman" w:hAnsi="Times New Roman"/>
          <w:sz w:val="28"/>
          <w:szCs w:val="28"/>
        </w:rPr>
        <w:t>3 В чем сущность такой категории как страховая оценка?</w:t>
      </w:r>
    </w:p>
    <w:p w:rsidR="00247E5A" w:rsidRPr="000D7DF8" w:rsidRDefault="00247E5A" w:rsidP="000D7DF8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0D7DF8">
        <w:rPr>
          <w:rFonts w:ascii="Times New Roman" w:hAnsi="Times New Roman"/>
          <w:sz w:val="28"/>
          <w:szCs w:val="28"/>
        </w:rPr>
        <w:t>4 Определите сущность страхового тарифа и охарактеризуйте его структуру.</w:t>
      </w:r>
    </w:p>
    <w:p w:rsidR="00247E5A" w:rsidRPr="000D7DF8" w:rsidRDefault="00247E5A" w:rsidP="000D7DF8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0D7DF8">
        <w:rPr>
          <w:rFonts w:ascii="Times New Roman" w:hAnsi="Times New Roman"/>
          <w:sz w:val="28"/>
          <w:szCs w:val="28"/>
        </w:rPr>
        <w:t xml:space="preserve">5 Конкретизируйте понятия «объекты и предметы страхования» на примере отраслей страхования. </w:t>
      </w:r>
    </w:p>
    <w:p w:rsidR="00247E5A" w:rsidRPr="000D7DF8" w:rsidRDefault="00247E5A" w:rsidP="000D7DF8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0D7DF8">
        <w:rPr>
          <w:rFonts w:ascii="Times New Roman" w:hAnsi="Times New Roman"/>
          <w:sz w:val="28"/>
          <w:szCs w:val="28"/>
        </w:rPr>
        <w:t>6 Какие понятия и термины связаны с процессом формирования страхового фонда?</w:t>
      </w:r>
    </w:p>
    <w:p w:rsidR="00247E5A" w:rsidRPr="000D7DF8" w:rsidRDefault="00247E5A" w:rsidP="000D7DF8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0D7DF8">
        <w:rPr>
          <w:rFonts w:ascii="Times New Roman" w:hAnsi="Times New Roman"/>
          <w:sz w:val="28"/>
          <w:szCs w:val="28"/>
        </w:rPr>
        <w:t xml:space="preserve">7 Рассмотрите виды страхового обеспечения, приведите примеры. </w:t>
      </w:r>
    </w:p>
    <w:p w:rsidR="00247E5A" w:rsidRPr="000D7DF8" w:rsidRDefault="00247E5A" w:rsidP="000D7DF8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0D7DF8">
        <w:rPr>
          <w:rFonts w:ascii="Times New Roman" w:hAnsi="Times New Roman"/>
          <w:sz w:val="28"/>
          <w:szCs w:val="28"/>
        </w:rPr>
        <w:t>8 Какие термины связаны с расходованием средств страхового фонда?</w:t>
      </w:r>
    </w:p>
    <w:p w:rsidR="00247E5A" w:rsidRPr="000D7DF8" w:rsidRDefault="00247E5A" w:rsidP="000D7DF8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0D7DF8">
        <w:rPr>
          <w:rFonts w:ascii="Times New Roman" w:hAnsi="Times New Roman"/>
          <w:sz w:val="28"/>
          <w:szCs w:val="28"/>
        </w:rPr>
        <w:t>9 В чем отличие страхового брокера от страхового агента?</w:t>
      </w:r>
    </w:p>
    <w:p w:rsidR="00247E5A" w:rsidRPr="000D7DF8" w:rsidRDefault="00247E5A" w:rsidP="000D7DF8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0D7DF8">
        <w:rPr>
          <w:rFonts w:ascii="Times New Roman" w:hAnsi="Times New Roman"/>
          <w:sz w:val="28"/>
          <w:szCs w:val="28"/>
        </w:rPr>
        <w:t>10 Какая используется терминология при оценке ущерба и выплате страховых сумм?</w:t>
      </w:r>
    </w:p>
    <w:p w:rsidR="00247E5A" w:rsidRPr="009A3540" w:rsidRDefault="00247E5A" w:rsidP="009A3540">
      <w:pPr>
        <w:spacing w:after="0" w:line="240" w:lineRule="auto"/>
        <w:ind w:right="-284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47E5A" w:rsidRPr="00A21BA3" w:rsidRDefault="00247E5A" w:rsidP="000D7DF8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Т</w:t>
      </w:r>
      <w:r w:rsidRPr="00A21BA3">
        <w:rPr>
          <w:rFonts w:ascii="Times New Roman" w:hAnsi="Times New Roman"/>
          <w:b/>
          <w:i/>
          <w:color w:val="000000"/>
          <w:sz w:val="28"/>
          <w:szCs w:val="28"/>
        </w:rPr>
        <w:t>есты по теме практического занятия:</w:t>
      </w: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47E5A" w:rsidRPr="000D7DF8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0D7DF8">
        <w:rPr>
          <w:rFonts w:ascii="Times New Roman" w:hAnsi="Times New Roman"/>
          <w:sz w:val="28"/>
          <w:szCs w:val="28"/>
          <w:u w:val="single"/>
        </w:rPr>
        <w:t>Тест 1</w:t>
      </w:r>
      <w:r>
        <w:rPr>
          <w:rFonts w:ascii="Times New Roman" w:hAnsi="Times New Roman"/>
          <w:sz w:val="28"/>
          <w:szCs w:val="28"/>
          <w:u w:val="single"/>
        </w:rPr>
        <w:t>.</w:t>
      </w:r>
      <w:r w:rsidRPr="000D7DF8">
        <w:rPr>
          <w:rFonts w:ascii="Times New Roman" w:hAnsi="Times New Roman"/>
          <w:sz w:val="28"/>
          <w:szCs w:val="28"/>
          <w:u w:val="single"/>
        </w:rPr>
        <w:t xml:space="preserve"> Страховым случаем является:</w:t>
      </w: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событие, обладающее признаками случайного наступления и вероятности;</w:t>
      </w: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событие, которое может наступить;</w:t>
      </w: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совершившееся событие, предусмотренное договором страхования или законом;</w:t>
      </w: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предусмотренное в договоре страхования или законодательстве событие, при наступлении которого у страховщика возникает обязанность произвести страховую выплату.  </w:t>
      </w: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E5A" w:rsidRPr="00AD51B4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AD51B4">
        <w:rPr>
          <w:rFonts w:ascii="Times New Roman" w:hAnsi="Times New Roman"/>
          <w:sz w:val="28"/>
          <w:szCs w:val="28"/>
          <w:u w:val="single"/>
        </w:rPr>
        <w:t>Тест 2</w:t>
      </w:r>
      <w:r>
        <w:rPr>
          <w:rFonts w:ascii="Times New Roman" w:hAnsi="Times New Roman"/>
          <w:sz w:val="28"/>
          <w:szCs w:val="28"/>
          <w:u w:val="single"/>
        </w:rPr>
        <w:t>.</w:t>
      </w:r>
      <w:r w:rsidRPr="00AD51B4">
        <w:rPr>
          <w:rFonts w:ascii="Times New Roman" w:hAnsi="Times New Roman"/>
          <w:sz w:val="28"/>
          <w:szCs w:val="28"/>
          <w:u w:val="single"/>
        </w:rPr>
        <w:t xml:space="preserve"> Под термином «франшиза» понимается:</w:t>
      </w: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участие цедента в прибыли перестраховщика;</w:t>
      </w: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способ зашиты страхователя от инфляции;</w:t>
      </w: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форма расчетов;</w:t>
      </w: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предусмотренное условиями договора страхования освобождение страховщика от возмещения убытков, не превышающих определенный размер.  </w:t>
      </w: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E5A" w:rsidRPr="006515A1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6515A1">
        <w:rPr>
          <w:rFonts w:ascii="Times New Roman" w:hAnsi="Times New Roman"/>
          <w:sz w:val="28"/>
          <w:szCs w:val="28"/>
          <w:u w:val="single"/>
        </w:rPr>
        <w:t>Тест 3</w:t>
      </w:r>
      <w:r>
        <w:rPr>
          <w:rFonts w:ascii="Times New Roman" w:hAnsi="Times New Roman"/>
          <w:sz w:val="28"/>
          <w:szCs w:val="28"/>
          <w:u w:val="single"/>
        </w:rPr>
        <w:t>.</w:t>
      </w:r>
      <w:r w:rsidRPr="006515A1">
        <w:rPr>
          <w:rFonts w:ascii="Times New Roman" w:hAnsi="Times New Roman"/>
          <w:sz w:val="28"/>
          <w:szCs w:val="28"/>
          <w:u w:val="single"/>
        </w:rPr>
        <w:t xml:space="preserve"> Страховое обеспечение – это:</w:t>
      </w: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сумма выплат из страхового фонда для покрытия ущерба в имущественном страховании и страховании ответственности;</w:t>
      </w: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сумма денежных средств, выплачиваемая страхователю в личном страховании при наступлении страхового случая;</w:t>
      </w: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сумма денежных средств, выплачиваемая страхователю в личном страховании в связи с окончанием действия договора страхования.</w:t>
      </w: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E5A" w:rsidRPr="00E24323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E24323">
        <w:rPr>
          <w:rFonts w:ascii="Times New Roman" w:hAnsi="Times New Roman"/>
          <w:sz w:val="28"/>
          <w:szCs w:val="28"/>
          <w:u w:val="single"/>
        </w:rPr>
        <w:t>Тест 4</w:t>
      </w:r>
      <w:r>
        <w:rPr>
          <w:rFonts w:ascii="Times New Roman" w:hAnsi="Times New Roman"/>
          <w:sz w:val="28"/>
          <w:szCs w:val="28"/>
          <w:u w:val="single"/>
        </w:rPr>
        <w:t>.</w:t>
      </w:r>
      <w:r w:rsidRPr="00E24323">
        <w:rPr>
          <w:rFonts w:ascii="Times New Roman" w:hAnsi="Times New Roman"/>
          <w:sz w:val="28"/>
          <w:szCs w:val="28"/>
          <w:u w:val="single"/>
        </w:rPr>
        <w:t xml:space="preserve"> Страховое поле – это: </w:t>
      </w:r>
    </w:p>
    <w:p w:rsidR="00247E5A" w:rsidRDefault="00247E5A" w:rsidP="00E243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максимальное количество объектов, которое могут быть застрахованы на определенной территории;</w:t>
      </w:r>
    </w:p>
    <w:p w:rsidR="00247E5A" w:rsidRDefault="00247E5A" w:rsidP="00E243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число фактически застрахованных объектов в рамках данной территории;</w:t>
      </w:r>
    </w:p>
    <w:p w:rsidR="00247E5A" w:rsidRDefault="00247E5A" w:rsidP="00E243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количество объектов, застрахованных в рамках одной территории в течение 1 года. </w:t>
      </w:r>
    </w:p>
    <w:p w:rsidR="00247E5A" w:rsidRDefault="00247E5A" w:rsidP="00E243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E5A" w:rsidRPr="00944FEB" w:rsidRDefault="00247E5A" w:rsidP="00944FE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944FEB">
        <w:rPr>
          <w:rFonts w:ascii="Times New Roman" w:hAnsi="Times New Roman"/>
          <w:bCs/>
          <w:sz w:val="28"/>
          <w:szCs w:val="28"/>
          <w:u w:val="single"/>
        </w:rPr>
        <w:t>Тест 5. Брутто-тариф включает:</w:t>
      </w:r>
    </w:p>
    <w:p w:rsidR="00247E5A" w:rsidRPr="00944FEB" w:rsidRDefault="00247E5A" w:rsidP="00944FE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4FEB">
        <w:rPr>
          <w:rFonts w:ascii="Times New Roman" w:hAnsi="Times New Roman"/>
          <w:sz w:val="28"/>
          <w:szCs w:val="28"/>
        </w:rPr>
        <w:t>а) расходы на ведение дела, рисковую надбавку, нагрузку;</w:t>
      </w:r>
    </w:p>
    <w:p w:rsidR="00247E5A" w:rsidRPr="00944FEB" w:rsidRDefault="00247E5A" w:rsidP="00944FE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4FEB">
        <w:rPr>
          <w:rFonts w:ascii="Times New Roman" w:hAnsi="Times New Roman"/>
          <w:sz w:val="28"/>
          <w:szCs w:val="28"/>
        </w:rPr>
        <w:t>б) нетто-тариф и нагрузку;</w:t>
      </w:r>
    </w:p>
    <w:p w:rsidR="00247E5A" w:rsidRDefault="00247E5A" w:rsidP="00944FE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4FEB">
        <w:rPr>
          <w:rFonts w:ascii="Times New Roman" w:hAnsi="Times New Roman"/>
          <w:sz w:val="28"/>
          <w:szCs w:val="28"/>
        </w:rPr>
        <w:t>в) средства на страховую выплату, запасы, резервы, прибыль.</w:t>
      </w:r>
    </w:p>
    <w:p w:rsidR="00247E5A" w:rsidRDefault="00247E5A" w:rsidP="00944FE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E5A" w:rsidRPr="00944FEB" w:rsidRDefault="00247E5A" w:rsidP="00944FE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944FEB">
        <w:rPr>
          <w:rFonts w:ascii="Times New Roman" w:hAnsi="Times New Roman"/>
          <w:bCs/>
          <w:sz w:val="28"/>
          <w:szCs w:val="28"/>
          <w:u w:val="single"/>
        </w:rPr>
        <w:t>Тест 6. Страховой портфель представляет собой:</w:t>
      </w:r>
    </w:p>
    <w:p w:rsidR="00247E5A" w:rsidRPr="00944FEB" w:rsidRDefault="00247E5A" w:rsidP="00944FE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4FEB">
        <w:rPr>
          <w:rFonts w:ascii="Times New Roman" w:hAnsi="Times New Roman"/>
          <w:sz w:val="28"/>
          <w:szCs w:val="28"/>
        </w:rPr>
        <w:t>а) заключенные договоры страхования;</w:t>
      </w:r>
    </w:p>
    <w:p w:rsidR="00247E5A" w:rsidRPr="00944FEB" w:rsidRDefault="00247E5A" w:rsidP="00944FE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4FEB">
        <w:rPr>
          <w:rFonts w:ascii="Times New Roman" w:hAnsi="Times New Roman"/>
          <w:sz w:val="28"/>
          <w:szCs w:val="28"/>
        </w:rPr>
        <w:t>б) объекты страхования в портфеле страховщика;</w:t>
      </w:r>
    </w:p>
    <w:p w:rsidR="00247E5A" w:rsidRPr="00944FEB" w:rsidRDefault="00247E5A" w:rsidP="00944FE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4FEB">
        <w:rPr>
          <w:rFonts w:ascii="Times New Roman" w:hAnsi="Times New Roman"/>
          <w:sz w:val="28"/>
          <w:szCs w:val="28"/>
        </w:rPr>
        <w:t>а) потенциальные объекты страхования.</w:t>
      </w:r>
    </w:p>
    <w:p w:rsidR="00247E5A" w:rsidRPr="00944FEB" w:rsidRDefault="00247E5A" w:rsidP="00944FE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E5A" w:rsidRPr="004A0BE3" w:rsidRDefault="00247E5A" w:rsidP="00E243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4A0BE3">
        <w:rPr>
          <w:rFonts w:ascii="Times New Roman" w:hAnsi="Times New Roman"/>
          <w:sz w:val="28"/>
          <w:szCs w:val="28"/>
          <w:u w:val="single"/>
        </w:rPr>
        <w:t>Тест 7. Сумма денежных средств, подлежащая уплате страхователем страховщику за страхование – это:</w:t>
      </w:r>
    </w:p>
    <w:p w:rsidR="00247E5A" w:rsidRDefault="00247E5A" w:rsidP="00E243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страховой тариф (тарифная ставка);</w:t>
      </w:r>
    </w:p>
    <w:p w:rsidR="00247E5A" w:rsidRDefault="00247E5A" w:rsidP="00E243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страховой взнос (страховая премия);</w:t>
      </w:r>
    </w:p>
    <w:p w:rsidR="00247E5A" w:rsidRDefault="00247E5A" w:rsidP="00E243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тантьема;</w:t>
      </w:r>
    </w:p>
    <w:p w:rsidR="00247E5A" w:rsidRDefault="00247E5A" w:rsidP="00E243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страховое обеспечение (страховое обеспечение). </w:t>
      </w:r>
    </w:p>
    <w:p w:rsidR="00247E5A" w:rsidRDefault="00247E5A" w:rsidP="00E243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E5A" w:rsidRPr="00322832" w:rsidRDefault="00247E5A" w:rsidP="00E243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322832">
        <w:rPr>
          <w:rFonts w:ascii="Times New Roman" w:hAnsi="Times New Roman"/>
          <w:sz w:val="28"/>
          <w:szCs w:val="28"/>
          <w:u w:val="single"/>
        </w:rPr>
        <w:t>Тест 8. Страховой риск – это:</w:t>
      </w:r>
    </w:p>
    <w:p w:rsidR="00247E5A" w:rsidRDefault="00247E5A" w:rsidP="00E243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конкретное страховое событие;</w:t>
      </w:r>
    </w:p>
    <w:p w:rsidR="00247E5A" w:rsidRDefault="00247E5A" w:rsidP="00E2432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вероятность наступления страхового случая;</w:t>
      </w:r>
    </w:p>
    <w:p w:rsidR="00247E5A" w:rsidRPr="00AF4885" w:rsidRDefault="00247E5A" w:rsidP="00AF488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риск, который может быть оценен с точки зрения вероятности наступления страхового случая и количественных размеров возможного ущерба. </w:t>
      </w: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47E5A" w:rsidRPr="00FF4431" w:rsidRDefault="00247E5A" w:rsidP="00FF4431">
      <w:pPr>
        <w:pStyle w:val="BodyTextIndent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FF4431">
        <w:rPr>
          <w:rFonts w:ascii="Times New Roman" w:hAnsi="Times New Roman"/>
          <w:b/>
          <w:sz w:val="28"/>
          <w:szCs w:val="28"/>
        </w:rPr>
        <w:t>Тема 3  Классификация  страхования</w:t>
      </w:r>
      <w:r w:rsidRPr="00FF4431">
        <w:rPr>
          <w:rFonts w:ascii="Times New Roman" w:hAnsi="Times New Roman"/>
          <w:b/>
          <w:color w:val="000000"/>
          <w:sz w:val="28"/>
          <w:szCs w:val="28"/>
          <w:lang w:eastAsia="ru-RU"/>
        </w:rPr>
        <w:t>(</w:t>
      </w:r>
      <w:r w:rsidRPr="00FF4431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2 часа практических занятий</w:t>
      </w:r>
      <w:r w:rsidRPr="00FF4431">
        <w:rPr>
          <w:rFonts w:ascii="Times New Roman" w:hAnsi="Times New Roman"/>
          <w:b/>
          <w:color w:val="000000"/>
          <w:sz w:val="28"/>
          <w:szCs w:val="28"/>
          <w:lang w:eastAsia="ru-RU"/>
        </w:rPr>
        <w:t>)</w:t>
      </w:r>
    </w:p>
    <w:p w:rsidR="00247E5A" w:rsidRDefault="00247E5A" w:rsidP="00FF4431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  <w:r w:rsidRPr="00FF4431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Вопросы по теме практического занятия:</w:t>
      </w:r>
    </w:p>
    <w:p w:rsidR="00247E5A" w:rsidRPr="00FF4431" w:rsidRDefault="00247E5A" w:rsidP="00FF4431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</w:pPr>
    </w:p>
    <w:p w:rsidR="00247E5A" w:rsidRPr="00FF4431" w:rsidRDefault="00247E5A" w:rsidP="00FF443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4431">
        <w:rPr>
          <w:rFonts w:ascii="Times New Roman" w:hAnsi="Times New Roman"/>
          <w:sz w:val="28"/>
          <w:szCs w:val="28"/>
          <w:lang w:eastAsia="ru-RU"/>
        </w:rPr>
        <w:t>1 Что положено в основу выделения организационных форм страхования?</w:t>
      </w:r>
    </w:p>
    <w:p w:rsidR="00247E5A" w:rsidRPr="00FF4431" w:rsidRDefault="00247E5A" w:rsidP="00FF443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4431">
        <w:rPr>
          <w:rFonts w:ascii="Times New Roman" w:hAnsi="Times New Roman"/>
          <w:sz w:val="28"/>
          <w:szCs w:val="28"/>
          <w:lang w:eastAsia="ru-RU"/>
        </w:rPr>
        <w:t>2 Какие принципы присущи обязательной форме страхования?</w:t>
      </w:r>
    </w:p>
    <w:p w:rsidR="00247E5A" w:rsidRPr="00FF4431" w:rsidRDefault="00247E5A" w:rsidP="00FF443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4431">
        <w:rPr>
          <w:rFonts w:ascii="Times New Roman" w:hAnsi="Times New Roman"/>
          <w:sz w:val="28"/>
          <w:szCs w:val="28"/>
          <w:lang w:eastAsia="ru-RU"/>
        </w:rPr>
        <w:t>3 Какие принципы присущи добровольной форме страхования?</w:t>
      </w:r>
    </w:p>
    <w:p w:rsidR="00247E5A" w:rsidRPr="00FF4431" w:rsidRDefault="00247E5A" w:rsidP="00FF443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4431">
        <w:rPr>
          <w:rFonts w:ascii="Times New Roman" w:hAnsi="Times New Roman"/>
          <w:sz w:val="28"/>
          <w:szCs w:val="28"/>
          <w:lang w:eastAsia="ru-RU"/>
        </w:rPr>
        <w:t>4 Выделите основные отрасли, действующие в страховании.</w:t>
      </w:r>
    </w:p>
    <w:p w:rsidR="00247E5A" w:rsidRPr="00FF4431" w:rsidRDefault="00247E5A" w:rsidP="00FF443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4431">
        <w:rPr>
          <w:rFonts w:ascii="Times New Roman" w:hAnsi="Times New Roman"/>
          <w:sz w:val="28"/>
          <w:szCs w:val="28"/>
          <w:lang w:eastAsia="ru-RU"/>
        </w:rPr>
        <w:t>5 Назовите подотрасли в личном, имущественном и в страховании ответственности.</w:t>
      </w:r>
    </w:p>
    <w:p w:rsidR="00247E5A" w:rsidRPr="00FF4431" w:rsidRDefault="00247E5A" w:rsidP="00FF443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4431">
        <w:rPr>
          <w:rFonts w:ascii="Times New Roman" w:hAnsi="Times New Roman"/>
          <w:sz w:val="28"/>
          <w:szCs w:val="28"/>
          <w:lang w:eastAsia="ru-RU"/>
        </w:rPr>
        <w:t>6 Какое страхование называется рисковым?</w:t>
      </w:r>
    </w:p>
    <w:p w:rsidR="00247E5A" w:rsidRPr="00FF4431" w:rsidRDefault="00247E5A" w:rsidP="00FF443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4431">
        <w:rPr>
          <w:rFonts w:ascii="Times New Roman" w:hAnsi="Times New Roman"/>
          <w:sz w:val="28"/>
          <w:szCs w:val="28"/>
          <w:lang w:eastAsia="ru-RU"/>
        </w:rPr>
        <w:t>7 Какое страхование называется накопительным?</w:t>
      </w:r>
    </w:p>
    <w:p w:rsidR="00247E5A" w:rsidRPr="00FF4431" w:rsidRDefault="00247E5A" w:rsidP="00FF443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4431">
        <w:rPr>
          <w:rFonts w:ascii="Times New Roman" w:hAnsi="Times New Roman"/>
          <w:sz w:val="28"/>
          <w:szCs w:val="28"/>
          <w:lang w:eastAsia="ru-RU"/>
        </w:rPr>
        <w:t>8 Какое страхование называется смешанным?</w:t>
      </w:r>
    </w:p>
    <w:p w:rsidR="00247E5A" w:rsidRPr="00FF4431" w:rsidRDefault="00247E5A" w:rsidP="00FF443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4431">
        <w:rPr>
          <w:rFonts w:ascii="Times New Roman" w:hAnsi="Times New Roman"/>
          <w:sz w:val="28"/>
          <w:szCs w:val="28"/>
          <w:lang w:eastAsia="ru-RU"/>
        </w:rPr>
        <w:t>9 Какое страхование называется комбинированным?</w:t>
      </w:r>
    </w:p>
    <w:p w:rsidR="00247E5A" w:rsidRPr="00FF4431" w:rsidRDefault="00247E5A" w:rsidP="00FF443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4431">
        <w:rPr>
          <w:rFonts w:ascii="Times New Roman" w:hAnsi="Times New Roman"/>
          <w:sz w:val="28"/>
          <w:szCs w:val="28"/>
          <w:lang w:eastAsia="ru-RU"/>
        </w:rPr>
        <w:t>10 Какие виды страхования относятся к добровольному личному страхованию?</w:t>
      </w:r>
    </w:p>
    <w:p w:rsidR="00247E5A" w:rsidRPr="00FF4431" w:rsidRDefault="00247E5A" w:rsidP="00FF443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4431">
        <w:rPr>
          <w:rFonts w:ascii="Times New Roman" w:hAnsi="Times New Roman"/>
          <w:sz w:val="28"/>
          <w:szCs w:val="28"/>
          <w:lang w:eastAsia="ru-RU"/>
        </w:rPr>
        <w:t>11 Какие виды страхования относятся к добровольному  имущественному страхованию?</w:t>
      </w:r>
    </w:p>
    <w:p w:rsidR="00247E5A" w:rsidRPr="00FF4431" w:rsidRDefault="00247E5A" w:rsidP="00FF443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4431">
        <w:rPr>
          <w:rFonts w:ascii="Times New Roman" w:hAnsi="Times New Roman"/>
          <w:sz w:val="28"/>
          <w:szCs w:val="28"/>
          <w:lang w:eastAsia="ru-RU"/>
        </w:rPr>
        <w:t>12 Какие виды относятся к добровольному страхованию ответственности?</w:t>
      </w:r>
    </w:p>
    <w:p w:rsidR="00247E5A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47E5A" w:rsidRPr="00A21BA3" w:rsidRDefault="00247E5A" w:rsidP="00FF4431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/>
          <w:b/>
          <w:i/>
          <w:color w:val="000000"/>
          <w:sz w:val="28"/>
          <w:szCs w:val="28"/>
        </w:rPr>
        <w:t>Т</w:t>
      </w:r>
      <w:r w:rsidRPr="00A21BA3">
        <w:rPr>
          <w:rFonts w:ascii="Times New Roman" w:hAnsi="Times New Roman"/>
          <w:b/>
          <w:i/>
          <w:color w:val="000000"/>
          <w:sz w:val="28"/>
          <w:szCs w:val="28"/>
        </w:rPr>
        <w:t>есты по теме практического занятия:</w:t>
      </w:r>
    </w:p>
    <w:p w:rsidR="00247E5A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47E5A" w:rsidRPr="00297F8C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  <w:r w:rsidRPr="00297F8C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Тест 1</w:t>
      </w:r>
      <w:r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.</w:t>
      </w:r>
      <w:r w:rsidRPr="00297F8C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Классификация – это:</w:t>
      </w:r>
    </w:p>
    <w:p w:rsidR="00247E5A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а) иерархическая система деления страхования на отрасли, подотрасли и виды, являющиеся звеньями классификации;</w:t>
      </w:r>
    </w:p>
    <w:p w:rsidR="00247E5A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б) деление страхования на сферы деятельности и формы;</w:t>
      </w:r>
    </w:p>
    <w:p w:rsidR="00247E5A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в) совокупность сфер и звеньев системы страхования, а также форм его проведения. </w:t>
      </w:r>
    </w:p>
    <w:p w:rsidR="00247E5A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47E5A" w:rsidRPr="00297F8C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  <w:r w:rsidRPr="00297F8C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Тест 2</w:t>
      </w:r>
      <w:r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.</w:t>
      </w:r>
      <w:r w:rsidRPr="00297F8C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К страхованию жизни не относится страхование (возможно несколько вариантов):</w:t>
      </w:r>
    </w:p>
    <w:p w:rsidR="00247E5A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а) дополнительной пенсии;</w:t>
      </w:r>
    </w:p>
    <w:p w:rsidR="00247E5A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б) от несчастных случаев;</w:t>
      </w:r>
    </w:p>
    <w:p w:rsidR="00247E5A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в)  медицинских расходов;</w:t>
      </w:r>
    </w:p>
    <w:p w:rsidR="00247E5A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г) предпринимательских рисков;</w:t>
      </w:r>
    </w:p>
    <w:p w:rsidR="00247E5A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д) профессиональной ответственности.   </w:t>
      </w:r>
    </w:p>
    <w:p w:rsidR="00247E5A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47E5A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Тест</w:t>
      </w:r>
      <w:r w:rsidRPr="00340276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3</w:t>
      </w:r>
      <w:r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.</w:t>
      </w:r>
      <w:r w:rsidRPr="00340276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Имущественное страхование включает страхование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247E5A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а) транспортных средств;</w:t>
      </w:r>
    </w:p>
    <w:p w:rsidR="00247E5A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б) предпринимательских рисков;</w:t>
      </w:r>
    </w:p>
    <w:p w:rsidR="00247E5A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в) риска непогашения кредита;</w:t>
      </w:r>
    </w:p>
    <w:p w:rsidR="00247E5A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г) ответственности предприятий, создающих повышенную опасность для окружающих;</w:t>
      </w:r>
    </w:p>
    <w:p w:rsidR="00247E5A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д) имущественных интересов страхователя, связанных с его ответственностью по обязательствам.  </w:t>
      </w:r>
    </w:p>
    <w:p w:rsidR="00247E5A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47E5A" w:rsidRPr="00340276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Тест</w:t>
      </w:r>
      <w:r w:rsidRPr="00340276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4</w:t>
      </w:r>
      <w:r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.</w:t>
      </w:r>
      <w:r w:rsidRPr="00340276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Отрасль «страхование ответственности» включает в себя страхование (возможно несколько вариантов):</w:t>
      </w:r>
    </w:p>
    <w:p w:rsidR="00247E5A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а) гражданской ответственности;</w:t>
      </w:r>
    </w:p>
    <w:p w:rsidR="00247E5A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б) ответственности по договору;</w:t>
      </w:r>
    </w:p>
    <w:p w:rsidR="00247E5A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в) административной ответственности;</w:t>
      </w:r>
    </w:p>
    <w:p w:rsidR="00247E5A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г) моральной ответственности. </w:t>
      </w:r>
    </w:p>
    <w:p w:rsidR="00247E5A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47E5A" w:rsidRPr="00681CB0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Тест</w:t>
      </w:r>
      <w:r w:rsidRPr="00681CB0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5</w:t>
      </w:r>
      <w:r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.</w:t>
      </w:r>
      <w:r w:rsidRPr="00681CB0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 xml:space="preserve"> Вид страхования – это страхование:</w:t>
      </w:r>
    </w:p>
    <w:p w:rsidR="00247E5A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а) однородных объектов на основе Правил добровольного страхования;</w:t>
      </w:r>
    </w:p>
    <w:p w:rsidR="00247E5A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б) однородных объектов от характерных для них опасностей по соответствующей системе страховых тарифов;</w:t>
      </w:r>
    </w:p>
    <w:p w:rsidR="00247E5A" w:rsidRPr="00FF4431" w:rsidRDefault="00247E5A" w:rsidP="00FF4431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в) однородных рисков соответствующим кругом страховщиков. </w:t>
      </w:r>
    </w:p>
    <w:p w:rsidR="00247E5A" w:rsidRPr="00FF4431" w:rsidRDefault="00247E5A" w:rsidP="00FF4431">
      <w:pPr>
        <w:tabs>
          <w:tab w:val="left" w:pos="1134"/>
        </w:tabs>
        <w:spacing w:after="0" w:line="240" w:lineRule="auto"/>
        <w:ind w:right="-284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A7B29">
        <w:rPr>
          <w:rFonts w:ascii="Times New Roman" w:hAnsi="Times New Roman"/>
          <w:sz w:val="28"/>
          <w:szCs w:val="28"/>
          <w:u w:val="single"/>
        </w:rPr>
        <w:t>Тест 6</w:t>
      </w:r>
      <w:r>
        <w:rPr>
          <w:rFonts w:ascii="Times New Roman" w:hAnsi="Times New Roman"/>
          <w:sz w:val="28"/>
          <w:szCs w:val="28"/>
          <w:u w:val="single"/>
        </w:rPr>
        <w:t>.</w:t>
      </w:r>
      <w:r w:rsidRPr="000A7B29">
        <w:rPr>
          <w:rFonts w:ascii="Times New Roman" w:hAnsi="Times New Roman"/>
          <w:sz w:val="28"/>
          <w:szCs w:val="28"/>
          <w:u w:val="single"/>
        </w:rPr>
        <w:t xml:space="preserve"> Страхование может проводит</w:t>
      </w:r>
      <w:r>
        <w:rPr>
          <w:rFonts w:ascii="Times New Roman" w:hAnsi="Times New Roman"/>
          <w:sz w:val="28"/>
          <w:szCs w:val="28"/>
          <w:u w:val="single"/>
        </w:rPr>
        <w:t>ь</w:t>
      </w:r>
      <w:r w:rsidRPr="000A7B29">
        <w:rPr>
          <w:rFonts w:ascii="Times New Roman" w:hAnsi="Times New Roman"/>
          <w:sz w:val="28"/>
          <w:szCs w:val="28"/>
          <w:u w:val="single"/>
        </w:rPr>
        <w:t>ся в следующих формах</w:t>
      </w:r>
      <w:r>
        <w:rPr>
          <w:rFonts w:ascii="Times New Roman" w:hAnsi="Times New Roman"/>
          <w:sz w:val="28"/>
          <w:szCs w:val="28"/>
        </w:rPr>
        <w:t>:</w:t>
      </w: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имущественное, личное, страхование ответственности;</w:t>
      </w: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добровольное и обязательное;</w:t>
      </w: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страхование жизни и страхование иное, чем страхование жизни.</w:t>
      </w: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7E5A" w:rsidRPr="00DD327D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DD327D">
        <w:rPr>
          <w:rFonts w:ascii="Times New Roman" w:hAnsi="Times New Roman"/>
          <w:sz w:val="28"/>
          <w:szCs w:val="28"/>
          <w:u w:val="single"/>
        </w:rPr>
        <w:t>Тест 7</w:t>
      </w:r>
      <w:r>
        <w:rPr>
          <w:rFonts w:ascii="Times New Roman" w:hAnsi="Times New Roman"/>
          <w:sz w:val="28"/>
          <w:szCs w:val="28"/>
          <w:u w:val="single"/>
        </w:rPr>
        <w:t>.</w:t>
      </w:r>
      <w:r w:rsidRPr="00DD327D">
        <w:rPr>
          <w:rFonts w:ascii="Times New Roman" w:hAnsi="Times New Roman"/>
          <w:sz w:val="28"/>
          <w:szCs w:val="28"/>
          <w:u w:val="single"/>
        </w:rPr>
        <w:t xml:space="preserve"> Основные системы страхового обеспечения включают в себя:  </w:t>
      </w: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327D">
        <w:rPr>
          <w:rFonts w:ascii="Times New Roman" w:hAnsi="Times New Roman"/>
          <w:sz w:val="28"/>
          <w:szCs w:val="28"/>
        </w:rPr>
        <w:t xml:space="preserve">а) </w:t>
      </w:r>
      <w:r>
        <w:rPr>
          <w:rFonts w:ascii="Times New Roman" w:hAnsi="Times New Roman"/>
          <w:sz w:val="28"/>
          <w:szCs w:val="28"/>
        </w:rPr>
        <w:t>систему первого риска;</w:t>
      </w: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пропорциональной ответственности;</w:t>
      </w: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предельной ответственности;</w:t>
      </w: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генеральный полис;</w:t>
      </w:r>
    </w:p>
    <w:p w:rsidR="00247E5A" w:rsidRPr="00DD327D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восстановление стоимости. </w:t>
      </w: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47E5A" w:rsidRPr="00172556" w:rsidRDefault="00247E5A" w:rsidP="00172556">
      <w:pPr>
        <w:pStyle w:val="BodyTextIndent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172556">
        <w:rPr>
          <w:rFonts w:ascii="Times New Roman" w:hAnsi="Times New Roman"/>
          <w:b/>
          <w:sz w:val="28"/>
          <w:szCs w:val="28"/>
        </w:rPr>
        <w:t>Тема 4 Государственное регулирование страховой деятельности</w:t>
      </w:r>
      <w:r w:rsidRPr="00172556">
        <w:rPr>
          <w:rFonts w:ascii="Times New Roman" w:hAnsi="Times New Roman"/>
          <w:b/>
          <w:color w:val="000000"/>
          <w:sz w:val="28"/>
          <w:szCs w:val="28"/>
          <w:lang w:eastAsia="ru-RU"/>
        </w:rPr>
        <w:t>(</w:t>
      </w:r>
      <w:r w:rsidRPr="00172556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2 часа практических занятий</w:t>
      </w:r>
      <w:r w:rsidRPr="00172556">
        <w:rPr>
          <w:rFonts w:ascii="Times New Roman" w:hAnsi="Times New Roman"/>
          <w:b/>
          <w:color w:val="000000"/>
          <w:sz w:val="28"/>
          <w:szCs w:val="28"/>
          <w:lang w:eastAsia="ru-RU"/>
        </w:rPr>
        <w:t>)</w:t>
      </w:r>
    </w:p>
    <w:p w:rsidR="00247E5A" w:rsidRPr="00172556" w:rsidRDefault="00247E5A" w:rsidP="00172556">
      <w:pPr>
        <w:tabs>
          <w:tab w:val="left" w:pos="2430"/>
        </w:tabs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172556">
        <w:rPr>
          <w:rFonts w:ascii="Times New Roman" w:hAnsi="Times New Roman"/>
          <w:b/>
          <w:color w:val="000000"/>
          <w:sz w:val="28"/>
          <w:szCs w:val="28"/>
          <w:lang w:eastAsia="ru-RU"/>
        </w:rPr>
        <w:tab/>
      </w:r>
    </w:p>
    <w:p w:rsidR="00247E5A" w:rsidRPr="00172556" w:rsidRDefault="00247E5A" w:rsidP="00172556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172556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Вопросы по теме практического занятия</w:t>
      </w:r>
    </w:p>
    <w:p w:rsidR="00247E5A" w:rsidRPr="00172556" w:rsidRDefault="00247E5A" w:rsidP="00172556">
      <w:pPr>
        <w:numPr>
          <w:ilvl w:val="0"/>
          <w:numId w:val="2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172556">
        <w:rPr>
          <w:rFonts w:ascii="Times New Roman" w:hAnsi="Times New Roman"/>
          <w:sz w:val="28"/>
          <w:szCs w:val="21"/>
          <w:lang w:eastAsia="ru-RU"/>
        </w:rPr>
        <w:t>В чем состоит значение государственного регулирования страховой деятельности?</w:t>
      </w:r>
    </w:p>
    <w:p w:rsidR="00247E5A" w:rsidRPr="00172556" w:rsidRDefault="00247E5A" w:rsidP="00172556">
      <w:pPr>
        <w:numPr>
          <w:ilvl w:val="0"/>
          <w:numId w:val="2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172556">
        <w:rPr>
          <w:rFonts w:ascii="Times New Roman" w:hAnsi="Times New Roman"/>
          <w:sz w:val="28"/>
          <w:szCs w:val="21"/>
          <w:lang w:eastAsia="ru-RU"/>
        </w:rPr>
        <w:t>Какие причины обусловливают необходимость регулирования страховой деятельности?</w:t>
      </w:r>
    </w:p>
    <w:p w:rsidR="00247E5A" w:rsidRPr="00172556" w:rsidRDefault="00247E5A" w:rsidP="00172556">
      <w:pPr>
        <w:numPr>
          <w:ilvl w:val="0"/>
          <w:numId w:val="2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172556">
        <w:rPr>
          <w:rFonts w:ascii="Times New Roman" w:hAnsi="Times New Roman"/>
          <w:sz w:val="28"/>
          <w:szCs w:val="21"/>
          <w:lang w:eastAsia="ru-RU"/>
        </w:rPr>
        <w:t>Определите цели государственного регулирования в организации страхования.</w:t>
      </w:r>
    </w:p>
    <w:p w:rsidR="00247E5A" w:rsidRPr="00172556" w:rsidRDefault="00247E5A" w:rsidP="00172556">
      <w:pPr>
        <w:numPr>
          <w:ilvl w:val="0"/>
          <w:numId w:val="2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172556">
        <w:rPr>
          <w:rFonts w:ascii="Times New Roman" w:hAnsi="Times New Roman"/>
          <w:sz w:val="28"/>
          <w:szCs w:val="21"/>
          <w:lang w:eastAsia="ru-RU"/>
        </w:rPr>
        <w:t>Какие основные законодательно-нормативные акты регулируют страховую деятельность в Республике Беларусь?</w:t>
      </w:r>
    </w:p>
    <w:p w:rsidR="00247E5A" w:rsidRPr="00172556" w:rsidRDefault="00247E5A" w:rsidP="00172556">
      <w:pPr>
        <w:numPr>
          <w:ilvl w:val="0"/>
          <w:numId w:val="2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172556">
        <w:rPr>
          <w:rFonts w:ascii="Times New Roman" w:hAnsi="Times New Roman"/>
          <w:sz w:val="28"/>
          <w:szCs w:val="21"/>
          <w:lang w:eastAsia="ru-RU"/>
        </w:rPr>
        <w:t>Какие требования предъявляются при проведении регистрации страховых организаций?</w:t>
      </w:r>
    </w:p>
    <w:p w:rsidR="00247E5A" w:rsidRPr="00172556" w:rsidRDefault="00247E5A" w:rsidP="00172556">
      <w:pPr>
        <w:numPr>
          <w:ilvl w:val="0"/>
          <w:numId w:val="2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172556">
        <w:rPr>
          <w:rFonts w:ascii="Times New Roman" w:hAnsi="Times New Roman"/>
          <w:sz w:val="28"/>
          <w:szCs w:val="21"/>
          <w:lang w:eastAsia="ru-RU"/>
        </w:rPr>
        <w:t>По каким причинам могут отказать в лицензировании страховой организации.</w:t>
      </w:r>
    </w:p>
    <w:p w:rsidR="00247E5A" w:rsidRPr="00172556" w:rsidRDefault="00247E5A" w:rsidP="00172556">
      <w:pPr>
        <w:numPr>
          <w:ilvl w:val="0"/>
          <w:numId w:val="2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172556">
        <w:rPr>
          <w:rFonts w:ascii="Times New Roman" w:hAnsi="Times New Roman"/>
          <w:sz w:val="28"/>
          <w:szCs w:val="21"/>
          <w:lang w:eastAsia="ru-RU"/>
        </w:rPr>
        <w:t>В чем состоит сущность государственного надзора за страховой деятельностью?</w:t>
      </w:r>
    </w:p>
    <w:p w:rsidR="00247E5A" w:rsidRPr="00172556" w:rsidRDefault="00247E5A" w:rsidP="00172556">
      <w:pPr>
        <w:numPr>
          <w:ilvl w:val="0"/>
          <w:numId w:val="2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172556">
        <w:rPr>
          <w:rFonts w:ascii="Times New Roman" w:hAnsi="Times New Roman"/>
          <w:sz w:val="28"/>
          <w:szCs w:val="21"/>
          <w:lang w:eastAsia="ru-RU"/>
        </w:rPr>
        <w:t>В чем состоит значение заключаемого страхового договора?</w:t>
      </w:r>
    </w:p>
    <w:p w:rsidR="00247E5A" w:rsidRPr="00172556" w:rsidRDefault="00247E5A" w:rsidP="00172556">
      <w:pPr>
        <w:numPr>
          <w:ilvl w:val="0"/>
          <w:numId w:val="2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172556">
        <w:rPr>
          <w:rFonts w:ascii="Times New Roman" w:hAnsi="Times New Roman"/>
          <w:sz w:val="28"/>
          <w:szCs w:val="21"/>
          <w:lang w:eastAsia="ru-RU"/>
        </w:rPr>
        <w:t>Какие данные в соответствии с Законом «О страховании» должен содержать страховой договор?</w:t>
      </w:r>
    </w:p>
    <w:p w:rsidR="00247E5A" w:rsidRPr="00172556" w:rsidRDefault="00247E5A" w:rsidP="00172556">
      <w:pPr>
        <w:numPr>
          <w:ilvl w:val="0"/>
          <w:numId w:val="2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172556">
        <w:rPr>
          <w:rFonts w:ascii="Times New Roman" w:hAnsi="Times New Roman"/>
          <w:sz w:val="28"/>
          <w:szCs w:val="24"/>
          <w:lang w:eastAsia="ru-RU"/>
        </w:rPr>
        <w:t>Когда страховой договор прекращает свое действие?</w:t>
      </w:r>
    </w:p>
    <w:p w:rsidR="00247E5A" w:rsidRPr="00172556" w:rsidRDefault="00247E5A" w:rsidP="00172556">
      <w:pPr>
        <w:numPr>
          <w:ilvl w:val="0"/>
          <w:numId w:val="2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172556">
        <w:rPr>
          <w:rFonts w:ascii="Times New Roman" w:hAnsi="Times New Roman"/>
          <w:sz w:val="28"/>
          <w:szCs w:val="24"/>
          <w:lang w:eastAsia="ru-RU"/>
        </w:rPr>
        <w:t xml:space="preserve"> В чем заключается сущность аудиторского контроля страховой организации?</w:t>
      </w:r>
    </w:p>
    <w:p w:rsidR="00247E5A" w:rsidRDefault="00247E5A" w:rsidP="001725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47E5A" w:rsidRPr="00F60EE5" w:rsidRDefault="00247E5A" w:rsidP="00F60EE5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F60EE5">
        <w:rPr>
          <w:rFonts w:ascii="Times New Roman" w:hAnsi="Times New Roman"/>
          <w:b/>
          <w:i/>
          <w:color w:val="000000"/>
          <w:sz w:val="28"/>
          <w:szCs w:val="28"/>
        </w:rPr>
        <w:t>Задачи и тесты по теме практического занятия:</w:t>
      </w: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47E5A" w:rsidRPr="0090696D" w:rsidRDefault="00247E5A" w:rsidP="009069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90696D">
        <w:rPr>
          <w:rFonts w:ascii="Times New Roman" w:hAnsi="Times New Roman"/>
          <w:sz w:val="28"/>
          <w:szCs w:val="28"/>
          <w:u w:val="single"/>
          <w:lang w:eastAsia="ru-RU"/>
        </w:rPr>
        <w:t>Тест 1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.</w:t>
      </w:r>
      <w:r w:rsidRPr="0090696D">
        <w:rPr>
          <w:rFonts w:ascii="Times New Roman" w:hAnsi="Times New Roman"/>
          <w:sz w:val="28"/>
          <w:szCs w:val="28"/>
          <w:u w:val="single"/>
          <w:lang w:eastAsia="ru-RU"/>
        </w:rPr>
        <w:t xml:space="preserve"> Что представляет собой регулирование страховой деятельности:</w:t>
      </w:r>
    </w:p>
    <w:p w:rsidR="00247E5A" w:rsidRPr="0090696D" w:rsidRDefault="00247E5A" w:rsidP="009069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96D">
        <w:rPr>
          <w:rFonts w:ascii="Times New Roman" w:hAnsi="Times New Roman"/>
          <w:sz w:val="28"/>
          <w:szCs w:val="28"/>
          <w:lang w:eastAsia="ru-RU"/>
        </w:rPr>
        <w:t>а) определенный порядок формирования гарантийных (резервных) фондов;</w:t>
      </w:r>
    </w:p>
    <w:p w:rsidR="00247E5A" w:rsidRPr="0090696D" w:rsidRDefault="00247E5A" w:rsidP="009069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96D">
        <w:rPr>
          <w:rFonts w:ascii="Times New Roman" w:hAnsi="Times New Roman"/>
          <w:sz w:val="28"/>
          <w:szCs w:val="28"/>
          <w:lang w:eastAsia="ru-RU"/>
        </w:rPr>
        <w:t>б) формирование механизма регистрации страховщиков и страховых брокеров, а также лицензирование страховой деятельности;</w:t>
      </w:r>
    </w:p>
    <w:p w:rsidR="00247E5A" w:rsidRPr="0090696D" w:rsidRDefault="00247E5A" w:rsidP="009069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96D">
        <w:rPr>
          <w:rFonts w:ascii="Times New Roman" w:hAnsi="Times New Roman"/>
          <w:sz w:val="28"/>
          <w:szCs w:val="28"/>
          <w:lang w:eastAsia="ru-RU"/>
        </w:rPr>
        <w:t>в) совокупность приемов, способов упорядочения деятельности страховых организаций и определение направлений их развития в соответствии с требованиями законодательства;</w:t>
      </w:r>
    </w:p>
    <w:p w:rsidR="00247E5A" w:rsidRPr="0090696D" w:rsidRDefault="00247E5A" w:rsidP="009069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696D">
        <w:rPr>
          <w:rFonts w:ascii="Times New Roman" w:hAnsi="Times New Roman"/>
          <w:sz w:val="28"/>
          <w:szCs w:val="28"/>
          <w:lang w:eastAsia="ru-RU"/>
        </w:rPr>
        <w:t xml:space="preserve">г) осуществление контроля за деятельностью страховщиков.  </w:t>
      </w: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694BC4">
        <w:rPr>
          <w:rFonts w:ascii="Times New Roman" w:hAnsi="Times New Roman"/>
          <w:sz w:val="28"/>
          <w:szCs w:val="28"/>
          <w:u w:val="single"/>
        </w:rPr>
        <w:t>Тест 2</w:t>
      </w:r>
      <w:r>
        <w:rPr>
          <w:rFonts w:ascii="Times New Roman" w:hAnsi="Times New Roman"/>
          <w:sz w:val="28"/>
          <w:szCs w:val="28"/>
          <w:u w:val="single"/>
        </w:rPr>
        <w:t>.</w:t>
      </w:r>
      <w:r w:rsidRPr="00694BC4">
        <w:rPr>
          <w:rFonts w:ascii="Times New Roman" w:hAnsi="Times New Roman"/>
          <w:sz w:val="28"/>
          <w:szCs w:val="28"/>
          <w:u w:val="single"/>
        </w:rPr>
        <w:t xml:space="preserve"> Какая из перечисленных ниже систем является наиболее демократичной? 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4BC4">
        <w:rPr>
          <w:rFonts w:ascii="Times New Roman" w:hAnsi="Times New Roman"/>
          <w:sz w:val="28"/>
          <w:szCs w:val="28"/>
        </w:rPr>
        <w:t>а) система публичности;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4BC4">
        <w:rPr>
          <w:rFonts w:ascii="Times New Roman" w:hAnsi="Times New Roman"/>
          <w:sz w:val="28"/>
          <w:szCs w:val="28"/>
        </w:rPr>
        <w:t>б) система материального государственного надзора;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4BC4">
        <w:rPr>
          <w:rFonts w:ascii="Times New Roman" w:hAnsi="Times New Roman"/>
          <w:sz w:val="28"/>
          <w:szCs w:val="28"/>
        </w:rPr>
        <w:t>в) нормативная система;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4BC4">
        <w:rPr>
          <w:rFonts w:ascii="Times New Roman" w:hAnsi="Times New Roman"/>
          <w:sz w:val="28"/>
          <w:szCs w:val="28"/>
        </w:rPr>
        <w:t xml:space="preserve">г) система первого риска. 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694BC4">
        <w:rPr>
          <w:rFonts w:ascii="Times New Roman" w:hAnsi="Times New Roman"/>
          <w:sz w:val="28"/>
          <w:szCs w:val="28"/>
          <w:u w:val="single"/>
        </w:rPr>
        <w:t>Тест 3</w:t>
      </w:r>
      <w:r>
        <w:rPr>
          <w:rFonts w:ascii="Times New Roman" w:hAnsi="Times New Roman"/>
          <w:sz w:val="28"/>
          <w:szCs w:val="28"/>
          <w:u w:val="single"/>
        </w:rPr>
        <w:t>.</w:t>
      </w:r>
      <w:r w:rsidRPr="00694BC4">
        <w:rPr>
          <w:rFonts w:ascii="Times New Roman" w:hAnsi="Times New Roman"/>
          <w:sz w:val="28"/>
          <w:szCs w:val="28"/>
          <w:u w:val="single"/>
        </w:rPr>
        <w:t>Принципы какой системы лежат в основе страхового законодательства Республики Беларусь?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4BC4">
        <w:rPr>
          <w:rFonts w:ascii="Times New Roman" w:hAnsi="Times New Roman"/>
          <w:sz w:val="28"/>
          <w:szCs w:val="28"/>
        </w:rPr>
        <w:t>а) нормативная система;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4BC4">
        <w:rPr>
          <w:rFonts w:ascii="Times New Roman" w:hAnsi="Times New Roman"/>
          <w:sz w:val="28"/>
          <w:szCs w:val="28"/>
        </w:rPr>
        <w:t>б) система пропорциональной ответственности;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4BC4">
        <w:rPr>
          <w:rFonts w:ascii="Times New Roman" w:hAnsi="Times New Roman"/>
          <w:sz w:val="28"/>
          <w:szCs w:val="28"/>
        </w:rPr>
        <w:t>в) система материального государственного надзора;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4BC4">
        <w:rPr>
          <w:rFonts w:ascii="Times New Roman" w:hAnsi="Times New Roman"/>
          <w:sz w:val="28"/>
          <w:szCs w:val="28"/>
        </w:rPr>
        <w:t xml:space="preserve">г) система публичности. 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694BC4">
        <w:rPr>
          <w:rFonts w:ascii="Times New Roman" w:hAnsi="Times New Roman"/>
          <w:sz w:val="28"/>
          <w:szCs w:val="28"/>
          <w:u w:val="single"/>
        </w:rPr>
        <w:t>Тест 4</w:t>
      </w:r>
      <w:r>
        <w:rPr>
          <w:rFonts w:ascii="Times New Roman" w:hAnsi="Times New Roman"/>
          <w:sz w:val="28"/>
          <w:szCs w:val="28"/>
          <w:u w:val="single"/>
        </w:rPr>
        <w:t>.</w:t>
      </w:r>
      <w:r w:rsidRPr="00694BC4">
        <w:rPr>
          <w:rFonts w:ascii="Times New Roman" w:hAnsi="Times New Roman"/>
          <w:sz w:val="28"/>
          <w:szCs w:val="28"/>
          <w:u w:val="single"/>
        </w:rPr>
        <w:t xml:space="preserve"> Какой страховой орган осуществляет страховой надзор в Республике Беларусь?  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4BC4">
        <w:rPr>
          <w:rFonts w:ascii="Times New Roman" w:hAnsi="Times New Roman"/>
          <w:sz w:val="28"/>
          <w:szCs w:val="28"/>
        </w:rPr>
        <w:t>а) Совет министров;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4BC4">
        <w:rPr>
          <w:rFonts w:ascii="Times New Roman" w:hAnsi="Times New Roman"/>
          <w:sz w:val="28"/>
          <w:szCs w:val="28"/>
        </w:rPr>
        <w:t>б) Президент;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4BC4">
        <w:rPr>
          <w:rFonts w:ascii="Times New Roman" w:hAnsi="Times New Roman"/>
          <w:sz w:val="28"/>
          <w:szCs w:val="28"/>
        </w:rPr>
        <w:t>в) Национальное собрание;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4BC4">
        <w:rPr>
          <w:rFonts w:ascii="Times New Roman" w:hAnsi="Times New Roman"/>
          <w:sz w:val="28"/>
          <w:szCs w:val="28"/>
        </w:rPr>
        <w:t xml:space="preserve">г) Министерство финансов и его территориальные органы. </w:t>
      </w:r>
    </w:p>
    <w:p w:rsidR="00247E5A" w:rsidRDefault="00247E5A" w:rsidP="00DD327D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694BC4">
        <w:rPr>
          <w:rFonts w:ascii="Times New Roman" w:hAnsi="Times New Roman"/>
          <w:sz w:val="28"/>
          <w:szCs w:val="28"/>
          <w:u w:val="single"/>
        </w:rPr>
        <w:t>Тест 5</w:t>
      </w:r>
      <w:r>
        <w:rPr>
          <w:rFonts w:ascii="Times New Roman" w:hAnsi="Times New Roman"/>
          <w:sz w:val="28"/>
          <w:szCs w:val="28"/>
          <w:u w:val="single"/>
        </w:rPr>
        <w:t>.</w:t>
      </w:r>
      <w:r w:rsidRPr="00694BC4">
        <w:rPr>
          <w:rFonts w:ascii="Times New Roman" w:hAnsi="Times New Roman"/>
          <w:sz w:val="28"/>
          <w:szCs w:val="28"/>
          <w:u w:val="single"/>
        </w:rPr>
        <w:t xml:space="preserve"> В течение какого срока орган страхового надзора рассматривает заявление с приложенными к нему документами?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4BC4">
        <w:rPr>
          <w:rFonts w:ascii="Times New Roman" w:hAnsi="Times New Roman"/>
          <w:sz w:val="28"/>
          <w:szCs w:val="28"/>
        </w:rPr>
        <w:t>а) 60 дней;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4BC4">
        <w:rPr>
          <w:rFonts w:ascii="Times New Roman" w:hAnsi="Times New Roman"/>
          <w:sz w:val="28"/>
          <w:szCs w:val="28"/>
        </w:rPr>
        <w:t>б) 15 дней;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4BC4">
        <w:rPr>
          <w:rFonts w:ascii="Times New Roman" w:hAnsi="Times New Roman"/>
          <w:sz w:val="28"/>
          <w:szCs w:val="28"/>
        </w:rPr>
        <w:t>в) 3 месяца;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4BC4">
        <w:rPr>
          <w:rFonts w:ascii="Times New Roman" w:hAnsi="Times New Roman"/>
          <w:sz w:val="28"/>
          <w:szCs w:val="28"/>
        </w:rPr>
        <w:t xml:space="preserve">г) 30 дней.  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694BC4">
        <w:rPr>
          <w:rFonts w:ascii="Times New Roman" w:hAnsi="Times New Roman"/>
          <w:sz w:val="28"/>
          <w:szCs w:val="28"/>
          <w:u w:val="single"/>
        </w:rPr>
        <w:t>Тест 6</w:t>
      </w:r>
      <w:r>
        <w:rPr>
          <w:rFonts w:ascii="Times New Roman" w:hAnsi="Times New Roman"/>
          <w:sz w:val="28"/>
          <w:szCs w:val="28"/>
          <w:u w:val="single"/>
        </w:rPr>
        <w:t>.</w:t>
      </w:r>
      <w:r w:rsidRPr="00694BC4">
        <w:rPr>
          <w:rFonts w:ascii="Times New Roman" w:hAnsi="Times New Roman"/>
          <w:sz w:val="28"/>
          <w:szCs w:val="28"/>
          <w:u w:val="single"/>
        </w:rPr>
        <w:t xml:space="preserve"> Через какое время после получения лицензии страховщик может внести изменения или дополнения в Правила страхования? 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4BC4">
        <w:rPr>
          <w:rFonts w:ascii="Times New Roman" w:hAnsi="Times New Roman"/>
          <w:sz w:val="28"/>
          <w:szCs w:val="28"/>
        </w:rPr>
        <w:t>а) через 15 дней;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4BC4">
        <w:rPr>
          <w:rFonts w:ascii="Times New Roman" w:hAnsi="Times New Roman"/>
          <w:sz w:val="28"/>
          <w:szCs w:val="28"/>
        </w:rPr>
        <w:t>б) через 30 дней;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4BC4">
        <w:rPr>
          <w:rFonts w:ascii="Times New Roman" w:hAnsi="Times New Roman"/>
          <w:sz w:val="28"/>
          <w:szCs w:val="28"/>
        </w:rPr>
        <w:t>в) через 3 месяца;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4BC4">
        <w:rPr>
          <w:rFonts w:ascii="Times New Roman" w:hAnsi="Times New Roman"/>
          <w:sz w:val="28"/>
          <w:szCs w:val="28"/>
        </w:rPr>
        <w:t xml:space="preserve">г) через 60 дней.  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694BC4">
        <w:rPr>
          <w:rFonts w:ascii="Times New Roman" w:hAnsi="Times New Roman"/>
          <w:sz w:val="28"/>
          <w:szCs w:val="28"/>
          <w:u w:val="single"/>
        </w:rPr>
        <w:t>Тест 7</w:t>
      </w:r>
      <w:r>
        <w:rPr>
          <w:rFonts w:ascii="Times New Roman" w:hAnsi="Times New Roman"/>
          <w:sz w:val="28"/>
          <w:szCs w:val="28"/>
          <w:u w:val="single"/>
        </w:rPr>
        <w:t>.</w:t>
      </w:r>
      <w:r w:rsidRPr="00694BC4">
        <w:rPr>
          <w:rFonts w:ascii="Times New Roman" w:hAnsi="Times New Roman"/>
          <w:sz w:val="28"/>
          <w:szCs w:val="28"/>
          <w:u w:val="single"/>
        </w:rPr>
        <w:t xml:space="preserve"> В случае утраты лицензии выдается дубликат с внесением страховщиком уплаты в размере….: 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4BC4">
        <w:rPr>
          <w:rFonts w:ascii="Times New Roman" w:hAnsi="Times New Roman"/>
          <w:sz w:val="28"/>
          <w:szCs w:val="28"/>
        </w:rPr>
        <w:t>а) 75% от уставного капитала;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4BC4">
        <w:rPr>
          <w:rFonts w:ascii="Times New Roman" w:hAnsi="Times New Roman"/>
          <w:sz w:val="28"/>
          <w:szCs w:val="28"/>
        </w:rPr>
        <w:t>б) 50% от суммы, подлежащей уплате за выдачу лицензии;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4BC4">
        <w:rPr>
          <w:rFonts w:ascii="Times New Roman" w:hAnsi="Times New Roman"/>
          <w:sz w:val="28"/>
          <w:szCs w:val="28"/>
        </w:rPr>
        <w:t>в) 25% уставного фонда;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4BC4">
        <w:rPr>
          <w:rFonts w:ascii="Times New Roman" w:hAnsi="Times New Roman"/>
          <w:sz w:val="28"/>
          <w:szCs w:val="28"/>
        </w:rPr>
        <w:t xml:space="preserve">г) 100% суммы получения лицензии. </w:t>
      </w:r>
    </w:p>
    <w:p w:rsidR="00247E5A" w:rsidRPr="00694BC4" w:rsidRDefault="00247E5A" w:rsidP="00694BC4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47E5A" w:rsidRPr="0026136C" w:rsidRDefault="00247E5A" w:rsidP="0006046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b/>
          <w:sz w:val="28"/>
          <w:szCs w:val="21"/>
          <w:lang w:eastAsia="ru-RU"/>
        </w:rPr>
        <w:t xml:space="preserve">Задача </w:t>
      </w:r>
      <w:r w:rsidRPr="0026136C">
        <w:rPr>
          <w:rFonts w:ascii="Times New Roman" w:hAnsi="Times New Roman"/>
          <w:b/>
          <w:sz w:val="28"/>
          <w:szCs w:val="21"/>
          <w:lang w:eastAsia="ru-RU"/>
        </w:rPr>
        <w:t>1</w:t>
      </w:r>
      <w:r>
        <w:rPr>
          <w:rFonts w:ascii="Times New Roman" w:hAnsi="Times New Roman"/>
          <w:b/>
          <w:sz w:val="28"/>
          <w:szCs w:val="21"/>
          <w:lang w:eastAsia="ru-RU"/>
        </w:rPr>
        <w:t>.</w:t>
      </w:r>
      <w:r w:rsidRPr="0026136C">
        <w:rPr>
          <w:rFonts w:ascii="Times New Roman" w:hAnsi="Times New Roman"/>
          <w:sz w:val="28"/>
          <w:szCs w:val="21"/>
          <w:lang w:eastAsia="ru-RU"/>
        </w:rPr>
        <w:t>Страховая компания, имеющая лицензию на проведение страхования имущества граждан, осуществляет следующие виды страхования:</w:t>
      </w:r>
    </w:p>
    <w:p w:rsidR="00247E5A" w:rsidRPr="0026136C" w:rsidRDefault="00247E5A" w:rsidP="0006046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26136C">
        <w:rPr>
          <w:rFonts w:ascii="Times New Roman" w:hAnsi="Times New Roman"/>
          <w:sz w:val="28"/>
          <w:szCs w:val="21"/>
          <w:lang w:eastAsia="ru-RU"/>
        </w:rPr>
        <w:t>- гражданской ответственности владельцев транспортных средств;</w:t>
      </w:r>
    </w:p>
    <w:p w:rsidR="00247E5A" w:rsidRPr="0026136C" w:rsidRDefault="00247E5A" w:rsidP="0006046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26136C">
        <w:rPr>
          <w:rFonts w:ascii="Times New Roman" w:hAnsi="Times New Roman"/>
          <w:sz w:val="28"/>
          <w:szCs w:val="21"/>
          <w:lang w:eastAsia="ru-RU"/>
        </w:rPr>
        <w:t>- от несчастных случаев;</w:t>
      </w:r>
    </w:p>
    <w:p w:rsidR="00247E5A" w:rsidRPr="0026136C" w:rsidRDefault="00247E5A" w:rsidP="0006046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26136C">
        <w:rPr>
          <w:rFonts w:ascii="Times New Roman" w:hAnsi="Times New Roman"/>
          <w:sz w:val="28"/>
          <w:szCs w:val="21"/>
          <w:lang w:eastAsia="ru-RU"/>
        </w:rPr>
        <w:t>- животных у населения;</w:t>
      </w:r>
    </w:p>
    <w:p w:rsidR="00247E5A" w:rsidRPr="0026136C" w:rsidRDefault="00247E5A" w:rsidP="0006046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26136C">
        <w:rPr>
          <w:rFonts w:ascii="Times New Roman" w:hAnsi="Times New Roman"/>
          <w:sz w:val="28"/>
          <w:szCs w:val="21"/>
          <w:lang w:eastAsia="ru-RU"/>
        </w:rPr>
        <w:t>- ответственности;</w:t>
      </w:r>
    </w:p>
    <w:p w:rsidR="00247E5A" w:rsidRPr="0026136C" w:rsidRDefault="00247E5A" w:rsidP="0006046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26136C">
        <w:rPr>
          <w:rFonts w:ascii="Times New Roman" w:hAnsi="Times New Roman"/>
          <w:sz w:val="28"/>
          <w:szCs w:val="21"/>
          <w:lang w:eastAsia="ru-RU"/>
        </w:rPr>
        <w:t>- обязательного медицинского страхования граждан временно пребывающих на территории Республики Беларусь;</w:t>
      </w:r>
    </w:p>
    <w:p w:rsidR="00247E5A" w:rsidRPr="0026136C" w:rsidRDefault="00247E5A" w:rsidP="0006046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26136C">
        <w:rPr>
          <w:rFonts w:ascii="Times New Roman" w:hAnsi="Times New Roman"/>
          <w:sz w:val="28"/>
          <w:szCs w:val="21"/>
          <w:lang w:eastAsia="ru-RU"/>
        </w:rPr>
        <w:t>- страхование на случай болезни временно выезжающих за пределы республики;</w:t>
      </w:r>
    </w:p>
    <w:p w:rsidR="00247E5A" w:rsidRPr="0026136C" w:rsidRDefault="00247E5A" w:rsidP="0006046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26136C">
        <w:rPr>
          <w:rFonts w:ascii="Times New Roman" w:hAnsi="Times New Roman"/>
          <w:sz w:val="28"/>
          <w:szCs w:val="21"/>
          <w:lang w:eastAsia="ru-RU"/>
        </w:rPr>
        <w:t>- строений, принадлежащих гражданам;</w:t>
      </w:r>
    </w:p>
    <w:p w:rsidR="00247E5A" w:rsidRPr="0026136C" w:rsidRDefault="00247E5A" w:rsidP="0006046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26136C">
        <w:rPr>
          <w:rFonts w:ascii="Times New Roman" w:hAnsi="Times New Roman"/>
          <w:sz w:val="28"/>
          <w:szCs w:val="21"/>
          <w:lang w:eastAsia="ru-RU"/>
        </w:rPr>
        <w:t>- страхование дополнительных пенсий.</w:t>
      </w:r>
    </w:p>
    <w:p w:rsidR="00247E5A" w:rsidRPr="0026136C" w:rsidRDefault="00247E5A" w:rsidP="0006046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26136C">
        <w:rPr>
          <w:rFonts w:ascii="Times New Roman" w:hAnsi="Times New Roman"/>
          <w:sz w:val="28"/>
          <w:szCs w:val="21"/>
          <w:lang w:eastAsia="ru-RU"/>
        </w:rPr>
        <w:t>Укажите, какие из перечисленных видов, предоставляемых страховых услуг являются незаконными (при наличии у страховой компании только указанной лицензии).</w:t>
      </w:r>
    </w:p>
    <w:p w:rsidR="00247E5A" w:rsidRPr="0026136C" w:rsidRDefault="00247E5A" w:rsidP="0026136C">
      <w:pPr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060467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b/>
          <w:sz w:val="28"/>
          <w:szCs w:val="21"/>
          <w:lang w:eastAsia="ru-RU"/>
        </w:rPr>
        <w:t xml:space="preserve">Задача </w:t>
      </w:r>
      <w:r w:rsidRPr="0026136C">
        <w:rPr>
          <w:rFonts w:ascii="Times New Roman" w:hAnsi="Times New Roman"/>
          <w:b/>
          <w:sz w:val="28"/>
          <w:szCs w:val="21"/>
          <w:lang w:eastAsia="ru-RU"/>
        </w:rPr>
        <w:t>2</w:t>
      </w:r>
      <w:r>
        <w:rPr>
          <w:rFonts w:ascii="Times New Roman" w:hAnsi="Times New Roman"/>
          <w:b/>
          <w:sz w:val="28"/>
          <w:szCs w:val="21"/>
          <w:lang w:eastAsia="ru-RU"/>
        </w:rPr>
        <w:t xml:space="preserve">. </w:t>
      </w:r>
      <w:r w:rsidRPr="0026136C">
        <w:rPr>
          <w:rFonts w:ascii="Times New Roman" w:hAnsi="Times New Roman"/>
          <w:sz w:val="28"/>
          <w:szCs w:val="21"/>
          <w:lang w:eastAsia="ru-RU"/>
        </w:rPr>
        <w:t>У страховой компании 28 сентября 2</w:t>
      </w:r>
      <w:r>
        <w:rPr>
          <w:rFonts w:ascii="Times New Roman" w:hAnsi="Times New Roman"/>
          <w:sz w:val="28"/>
          <w:szCs w:val="21"/>
          <w:lang w:eastAsia="ru-RU"/>
        </w:rPr>
        <w:t>015</w:t>
      </w:r>
      <w:r w:rsidRPr="0026136C">
        <w:rPr>
          <w:rFonts w:ascii="Times New Roman" w:hAnsi="Times New Roman"/>
          <w:sz w:val="28"/>
          <w:szCs w:val="21"/>
          <w:lang w:eastAsia="ru-RU"/>
        </w:rPr>
        <w:t xml:space="preserve"> года Департамент по страховому надзору отозвал лицензию напроведение обязательного медицинского страхования. Определите законность страховых операций по договорам, заклю</w:t>
      </w:r>
      <w:r>
        <w:rPr>
          <w:rFonts w:ascii="Times New Roman" w:hAnsi="Times New Roman"/>
          <w:sz w:val="28"/>
          <w:szCs w:val="21"/>
          <w:lang w:eastAsia="ru-RU"/>
        </w:rPr>
        <w:t>ченным: 18.05.2015, 25.06.2015, 04.08.2015, 08.10.2015, 12.12.2015, 24.01.2015</w:t>
      </w:r>
      <w:r w:rsidRPr="0026136C">
        <w:rPr>
          <w:rFonts w:ascii="Times New Roman" w:hAnsi="Times New Roman"/>
          <w:sz w:val="28"/>
          <w:szCs w:val="21"/>
          <w:lang w:eastAsia="ru-RU"/>
        </w:rPr>
        <w:t>, 12</w:t>
      </w:r>
      <w:r>
        <w:rPr>
          <w:rFonts w:ascii="Times New Roman" w:hAnsi="Times New Roman"/>
          <w:sz w:val="28"/>
          <w:szCs w:val="21"/>
          <w:lang w:eastAsia="ru-RU"/>
        </w:rPr>
        <w:t>.02.2015, 15.03.2015, 28.05.2015.</w:t>
      </w:r>
    </w:p>
    <w:p w:rsidR="00247E5A" w:rsidRDefault="00247E5A" w:rsidP="003C28F7">
      <w:pPr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3C28F7">
      <w:pPr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3C28F7">
      <w:pPr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3C28F7">
      <w:pPr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  <w:r>
        <w:rPr>
          <w:rFonts w:ascii="Times New Roman" w:hAnsi="Times New Roman"/>
          <w:b/>
          <w:sz w:val="28"/>
          <w:szCs w:val="21"/>
          <w:lang w:eastAsia="ru-RU"/>
        </w:rPr>
        <w:tab/>
      </w: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Pr="008C52EA" w:rsidRDefault="00247E5A" w:rsidP="008C52EA">
      <w:pPr>
        <w:pStyle w:val="BodyTextIndent"/>
        <w:spacing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C52EA">
        <w:rPr>
          <w:rFonts w:ascii="Times New Roman" w:hAnsi="Times New Roman"/>
          <w:b/>
          <w:sz w:val="28"/>
          <w:szCs w:val="28"/>
        </w:rPr>
        <w:t>Тема 5 Организация страхования</w:t>
      </w:r>
      <w:r>
        <w:rPr>
          <w:rFonts w:ascii="Times New Roman" w:hAnsi="Times New Roman"/>
          <w:b/>
          <w:sz w:val="28"/>
          <w:szCs w:val="28"/>
        </w:rPr>
        <w:t xml:space="preserve"> (4</w:t>
      </w:r>
      <w:r w:rsidRPr="008C52EA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часа практических занятий</w:t>
      </w:r>
      <w:r w:rsidRPr="008C52EA">
        <w:rPr>
          <w:rFonts w:ascii="Times New Roman" w:hAnsi="Times New Roman"/>
          <w:b/>
          <w:color w:val="000000"/>
          <w:sz w:val="28"/>
          <w:szCs w:val="28"/>
          <w:lang w:eastAsia="ru-RU"/>
        </w:rPr>
        <w:t>)</w:t>
      </w:r>
    </w:p>
    <w:p w:rsidR="00247E5A" w:rsidRPr="008C52EA" w:rsidRDefault="00247E5A" w:rsidP="008C52EA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47E5A" w:rsidRPr="008C52EA" w:rsidRDefault="00247E5A" w:rsidP="008C52EA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C52EA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Вопросы по теме практического занятия</w:t>
      </w:r>
    </w:p>
    <w:p w:rsidR="00247E5A" w:rsidRPr="008C52EA" w:rsidRDefault="00247E5A" w:rsidP="008C52EA">
      <w:pPr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247E5A" w:rsidRPr="008C52EA" w:rsidRDefault="00247E5A" w:rsidP="008C52EA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1"/>
          <w:szCs w:val="21"/>
          <w:lang w:eastAsia="ru-RU"/>
        </w:rPr>
      </w:pPr>
      <w:r w:rsidRPr="008C52EA">
        <w:rPr>
          <w:rFonts w:ascii="Times New Roman" w:hAnsi="Times New Roman"/>
          <w:sz w:val="28"/>
          <w:szCs w:val="21"/>
          <w:lang w:eastAsia="ru-RU"/>
        </w:rPr>
        <w:t>Определите основные принципы организации страхования в рыночной экономике</w:t>
      </w:r>
      <w:r w:rsidRPr="008C52EA">
        <w:rPr>
          <w:rFonts w:ascii="Times New Roman" w:hAnsi="Times New Roman"/>
          <w:sz w:val="21"/>
          <w:szCs w:val="21"/>
          <w:lang w:eastAsia="ru-RU"/>
        </w:rPr>
        <w:t>.</w:t>
      </w:r>
    </w:p>
    <w:p w:rsidR="00247E5A" w:rsidRPr="008C52EA" w:rsidRDefault="00247E5A" w:rsidP="008C52EA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8C52EA">
        <w:rPr>
          <w:rFonts w:ascii="Times New Roman" w:hAnsi="Times New Roman"/>
          <w:sz w:val="28"/>
          <w:szCs w:val="21"/>
          <w:lang w:eastAsia="ru-RU"/>
        </w:rPr>
        <w:t>Выделите основные условия функционирования страхового рынка.</w:t>
      </w:r>
    </w:p>
    <w:p w:rsidR="00247E5A" w:rsidRPr="008C52EA" w:rsidRDefault="00247E5A" w:rsidP="008C52EA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8C52EA">
        <w:rPr>
          <w:rFonts w:ascii="Times New Roman" w:hAnsi="Times New Roman"/>
          <w:sz w:val="28"/>
          <w:szCs w:val="21"/>
          <w:lang w:eastAsia="ru-RU"/>
        </w:rPr>
        <w:t>Дайте определение страхового тарифа и определите его составные части.</w:t>
      </w:r>
    </w:p>
    <w:p w:rsidR="00247E5A" w:rsidRPr="008C52EA" w:rsidRDefault="00247E5A" w:rsidP="008C52EA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8C52EA">
        <w:rPr>
          <w:rFonts w:ascii="Times New Roman" w:hAnsi="Times New Roman"/>
          <w:sz w:val="28"/>
          <w:szCs w:val="21"/>
          <w:lang w:eastAsia="ru-RU"/>
        </w:rPr>
        <w:t>В чем состоит роль тарифной политики в страховании?</w:t>
      </w:r>
    </w:p>
    <w:p w:rsidR="00247E5A" w:rsidRPr="008C52EA" w:rsidRDefault="00247E5A" w:rsidP="008C52EA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8C52EA">
        <w:rPr>
          <w:rFonts w:ascii="Times New Roman" w:hAnsi="Times New Roman"/>
          <w:sz w:val="28"/>
          <w:szCs w:val="21"/>
          <w:lang w:eastAsia="ru-RU"/>
        </w:rPr>
        <w:t>Охарактеризуйте основные организационно-правовые формы страховых компаний.</w:t>
      </w:r>
    </w:p>
    <w:p w:rsidR="00247E5A" w:rsidRPr="008C52EA" w:rsidRDefault="00247E5A" w:rsidP="008C52EA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8C52EA">
        <w:rPr>
          <w:rFonts w:ascii="Times New Roman" w:hAnsi="Times New Roman"/>
          <w:sz w:val="28"/>
          <w:szCs w:val="21"/>
          <w:lang w:eastAsia="ru-RU"/>
        </w:rPr>
        <w:t xml:space="preserve">Определите отличия страхового агента и страхового брокера как страховых посредников. </w:t>
      </w:r>
    </w:p>
    <w:p w:rsidR="00247E5A" w:rsidRPr="008C52EA" w:rsidRDefault="00247E5A" w:rsidP="008C52EA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8C52EA">
        <w:rPr>
          <w:rFonts w:ascii="Times New Roman" w:hAnsi="Times New Roman"/>
          <w:sz w:val="28"/>
          <w:szCs w:val="21"/>
          <w:lang w:eastAsia="ru-RU"/>
        </w:rPr>
        <w:t>В чем состоит сущность современного менеджмента в страховании?</w:t>
      </w:r>
    </w:p>
    <w:p w:rsidR="00247E5A" w:rsidRPr="008C52EA" w:rsidRDefault="00247E5A" w:rsidP="008C52EA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1"/>
          <w:szCs w:val="21"/>
          <w:lang w:eastAsia="ru-RU"/>
        </w:rPr>
      </w:pPr>
      <w:r w:rsidRPr="008C52EA">
        <w:rPr>
          <w:rFonts w:ascii="Times New Roman" w:hAnsi="Times New Roman"/>
          <w:sz w:val="28"/>
          <w:szCs w:val="21"/>
          <w:lang w:eastAsia="ru-RU"/>
        </w:rPr>
        <w:t>Что понимается под «риск-менеджментом»?</w:t>
      </w:r>
    </w:p>
    <w:p w:rsidR="00247E5A" w:rsidRPr="008C52EA" w:rsidRDefault="00247E5A" w:rsidP="008C52EA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8C52EA">
        <w:rPr>
          <w:rFonts w:ascii="Times New Roman" w:hAnsi="Times New Roman"/>
          <w:sz w:val="28"/>
          <w:szCs w:val="21"/>
          <w:lang w:eastAsia="ru-RU"/>
        </w:rPr>
        <w:t>Какие существуют методы при управлении страховым риском?</w:t>
      </w:r>
    </w:p>
    <w:p w:rsidR="00247E5A" w:rsidRPr="008C52EA" w:rsidRDefault="00247E5A" w:rsidP="008C52EA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8C52EA">
        <w:rPr>
          <w:rFonts w:ascii="Times New Roman" w:hAnsi="Times New Roman"/>
          <w:sz w:val="28"/>
          <w:szCs w:val="21"/>
          <w:lang w:eastAsia="ru-RU"/>
        </w:rPr>
        <w:t xml:space="preserve"> Что понимается под страховым маркетингом?</w:t>
      </w:r>
    </w:p>
    <w:p w:rsidR="00247E5A" w:rsidRDefault="00247E5A" w:rsidP="008C52EA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8C52EA">
        <w:rPr>
          <w:rFonts w:ascii="Times New Roman" w:hAnsi="Times New Roman"/>
          <w:sz w:val="28"/>
          <w:szCs w:val="21"/>
          <w:lang w:eastAsia="ru-RU"/>
        </w:rPr>
        <w:t xml:space="preserve"> Какие основные функции присущи страховому маркетингу?</w:t>
      </w:r>
    </w:p>
    <w:p w:rsidR="00247E5A" w:rsidRPr="008C52EA" w:rsidRDefault="00247E5A" w:rsidP="008C52EA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 Подготовка презентаций по функционированию страховых организаций Республики Беларусь: Белгосстрах, Бролли, Таск и др.  </w:t>
      </w: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8C52EA">
      <w:pPr>
        <w:tabs>
          <w:tab w:val="left" w:pos="1380"/>
        </w:tabs>
        <w:spacing w:after="0" w:line="240" w:lineRule="auto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Pr="00D70060" w:rsidRDefault="00247E5A" w:rsidP="00D70060">
      <w:pPr>
        <w:tabs>
          <w:tab w:val="left" w:pos="1380"/>
        </w:tabs>
        <w:spacing w:after="0" w:line="240" w:lineRule="auto"/>
        <w:jc w:val="center"/>
        <w:rPr>
          <w:rFonts w:ascii="Times New Roman" w:hAnsi="Times New Roman"/>
          <w:b/>
          <w:i/>
          <w:sz w:val="28"/>
          <w:szCs w:val="21"/>
          <w:lang w:eastAsia="ru-RU"/>
        </w:rPr>
      </w:pPr>
      <w:r w:rsidRPr="00D70060">
        <w:rPr>
          <w:rFonts w:ascii="Times New Roman" w:hAnsi="Times New Roman"/>
          <w:b/>
          <w:i/>
          <w:sz w:val="28"/>
          <w:szCs w:val="21"/>
          <w:lang w:eastAsia="ru-RU"/>
        </w:rPr>
        <w:t>Задачи и тесты по теме практического занятия:</w:t>
      </w:r>
    </w:p>
    <w:p w:rsidR="00247E5A" w:rsidRDefault="00247E5A" w:rsidP="00D70060">
      <w:pPr>
        <w:tabs>
          <w:tab w:val="left" w:pos="13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AF4885">
        <w:rPr>
          <w:rFonts w:ascii="Times New Roman" w:hAnsi="Times New Roman"/>
          <w:sz w:val="28"/>
          <w:szCs w:val="21"/>
          <w:u w:val="single"/>
          <w:lang w:eastAsia="ru-RU"/>
        </w:rPr>
        <w:t xml:space="preserve">Тест 1. </w:t>
      </w:r>
      <w:r>
        <w:rPr>
          <w:rFonts w:ascii="Times New Roman" w:hAnsi="Times New Roman"/>
          <w:sz w:val="28"/>
          <w:szCs w:val="21"/>
          <w:u w:val="single"/>
          <w:lang w:eastAsia="ru-RU"/>
        </w:rPr>
        <w:t>Укажите основные составляющие страхового тарифа: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а) брутто-тариф;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нетто-тариф;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в) нагрузка;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г) норма прибыли;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д) нетто-премия;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е) рисковая надбавка;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ж) отчисления в фонд превентивных мероприятий;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з) расходы на ведение дела;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и) отчисления в гарантийный фонд.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AF4885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AF4885">
        <w:rPr>
          <w:rFonts w:ascii="Times New Roman" w:hAnsi="Times New Roman"/>
          <w:sz w:val="28"/>
          <w:szCs w:val="21"/>
          <w:u w:val="single"/>
          <w:lang w:eastAsia="ru-RU"/>
        </w:rPr>
        <w:t>Тест 2. На основе страховых тарифов определяется: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а) страховая сумма;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страховой риск;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в) страховой взнос. 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E71BD5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E71BD5">
        <w:rPr>
          <w:rFonts w:ascii="Times New Roman" w:hAnsi="Times New Roman"/>
          <w:sz w:val="28"/>
          <w:szCs w:val="21"/>
          <w:u w:val="single"/>
          <w:lang w:eastAsia="ru-RU"/>
        </w:rPr>
        <w:t>Тест 3. Основными составляющиминагрузки в составе брутто-тарифа являются: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E71BD5">
        <w:rPr>
          <w:rFonts w:ascii="Times New Roman" w:hAnsi="Times New Roman"/>
          <w:sz w:val="28"/>
          <w:szCs w:val="21"/>
          <w:lang w:eastAsia="ru-RU"/>
        </w:rPr>
        <w:t xml:space="preserve">а) </w:t>
      </w:r>
      <w:r>
        <w:rPr>
          <w:rFonts w:ascii="Times New Roman" w:hAnsi="Times New Roman"/>
          <w:sz w:val="28"/>
          <w:szCs w:val="21"/>
          <w:lang w:eastAsia="ru-RU"/>
        </w:rPr>
        <w:t>нетто-тариф;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расходы на ведение дела;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в) отчисления в фонд предупредительных мероприятий;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г) прибыль;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д) рисковая надбавка.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694EF4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694EF4">
        <w:rPr>
          <w:rFonts w:ascii="Times New Roman" w:hAnsi="Times New Roman"/>
          <w:sz w:val="28"/>
          <w:szCs w:val="21"/>
          <w:u w:val="single"/>
          <w:lang w:eastAsia="ru-RU"/>
        </w:rPr>
        <w:t>Тест 4. Нетто-тариф в составе страхового тарифа состоит из следующих элементов: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а) убыточности страховой суммы и нагрузки;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нагрузки и рисковой надбавки;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в) основной части и рисковой надбавки. 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152699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152699">
        <w:rPr>
          <w:rFonts w:ascii="Times New Roman" w:hAnsi="Times New Roman"/>
          <w:sz w:val="28"/>
          <w:szCs w:val="21"/>
          <w:u w:val="single"/>
          <w:lang w:eastAsia="ru-RU"/>
        </w:rPr>
        <w:t>Тест 5. Страховой брокер – это: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а) коммерческая организация, осуществляющая посредническую деятельность по страхованию от своего имени на основании поручения страховщика или страхователя либо одновременно каждого из них на основании специального разрешения (лицензии) на осуществление страховой деятельности;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физическое или юридическое лицо, являющееся ответственным за заключение страховых (перестраховочных) контрактов и формирование портфеля страховых обязательств;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в)  страховая компания, в которой имеется пакет акций меньше контрольного или одна из двух страховых компаний, являющихся дочерней компании третьей. 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5A63AC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5A63AC">
        <w:rPr>
          <w:rFonts w:ascii="Times New Roman" w:hAnsi="Times New Roman"/>
          <w:sz w:val="28"/>
          <w:szCs w:val="21"/>
          <w:u w:val="single"/>
          <w:lang w:eastAsia="ru-RU"/>
        </w:rPr>
        <w:t>Тест 6. Посредниками между страховщиками и страхователем выступают: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а) страховые агенты и страховые дилеры;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страховые брокеры и страховые агенты;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в) страховые брокеры и страховые дилеры. 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5A63AC">
        <w:rPr>
          <w:rFonts w:ascii="Times New Roman" w:hAnsi="Times New Roman"/>
          <w:sz w:val="28"/>
          <w:szCs w:val="21"/>
          <w:u w:val="single"/>
          <w:lang w:eastAsia="ru-RU"/>
        </w:rPr>
        <w:t>Тест 7. Страховым агентом может быть: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940A59">
        <w:rPr>
          <w:rFonts w:ascii="Times New Roman" w:hAnsi="Times New Roman"/>
          <w:sz w:val="28"/>
          <w:szCs w:val="21"/>
          <w:lang w:eastAsia="ru-RU"/>
        </w:rPr>
        <w:t xml:space="preserve">а) </w:t>
      </w:r>
      <w:r>
        <w:rPr>
          <w:rFonts w:ascii="Times New Roman" w:hAnsi="Times New Roman"/>
          <w:sz w:val="28"/>
          <w:szCs w:val="21"/>
          <w:lang w:eastAsia="ru-RU"/>
        </w:rPr>
        <w:t>коммерческая организация или индивидуальный предприниматель, осуществляющие посредническую деятельность по страхованию от своего имени на основании поручения страховой организации или страхователя, либо одновременно каждого из них;</w:t>
      </w:r>
    </w:p>
    <w:p w:rsidR="00247E5A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физическое лицо или организация, осуществляющая от имени страховой организации посредническую деятельность по страхованию;</w:t>
      </w:r>
    </w:p>
    <w:p w:rsidR="00247E5A" w:rsidRPr="00940A59" w:rsidRDefault="00247E5A" w:rsidP="00AF4885">
      <w:pPr>
        <w:tabs>
          <w:tab w:val="left" w:pos="13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в) физическое или юридическое лицо, представляющее интересы страховой компании в решении вопросов по урегулированию заявленных претензий страхователя в связи со страховым случаем. </w:t>
      </w:r>
    </w:p>
    <w:p w:rsidR="00247E5A" w:rsidRPr="005A63AC" w:rsidRDefault="00247E5A" w:rsidP="00D70060">
      <w:pPr>
        <w:tabs>
          <w:tab w:val="left" w:pos="13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1"/>
          <w:u w:val="single"/>
          <w:lang w:eastAsia="ru-RU"/>
        </w:rPr>
      </w:pPr>
    </w:p>
    <w:p w:rsidR="00247E5A" w:rsidRPr="003C28F7" w:rsidRDefault="00247E5A" w:rsidP="008C52E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b/>
          <w:sz w:val="28"/>
          <w:szCs w:val="21"/>
          <w:lang w:eastAsia="ru-RU"/>
        </w:rPr>
        <w:t xml:space="preserve">Задача 1. </w:t>
      </w:r>
      <w:r w:rsidRPr="003C28F7">
        <w:rPr>
          <w:rFonts w:ascii="Times New Roman" w:hAnsi="Times New Roman"/>
          <w:sz w:val="28"/>
          <w:szCs w:val="21"/>
          <w:lang w:eastAsia="ru-RU"/>
        </w:rPr>
        <w:t xml:space="preserve">Страховщик заключает договоры страхования имущества предприятий и организаций. Пусть вероятность наступления страхового случая      </w:t>
      </w:r>
      <w:r w:rsidRPr="003C28F7">
        <w:rPr>
          <w:rFonts w:ascii="Times New Roman" w:hAnsi="Times New Roman"/>
          <w:sz w:val="28"/>
          <w:szCs w:val="21"/>
          <w:lang w:val="en-US" w:eastAsia="ru-RU"/>
        </w:rPr>
        <w:t>q</w:t>
      </w:r>
      <w:r w:rsidRPr="003C28F7">
        <w:rPr>
          <w:rFonts w:ascii="Times New Roman" w:hAnsi="Times New Roman"/>
          <w:sz w:val="28"/>
          <w:szCs w:val="21"/>
          <w:lang w:eastAsia="ru-RU"/>
        </w:rPr>
        <w:t xml:space="preserve"> = 0,11; средняя страховая сумма составляет </w:t>
      </w:r>
      <w:r w:rsidRPr="003C28F7">
        <w:rPr>
          <w:rFonts w:ascii="Times New Roman" w:hAnsi="Times New Roman"/>
          <w:sz w:val="28"/>
          <w:szCs w:val="21"/>
          <w:lang w:val="en-US" w:eastAsia="ru-RU"/>
        </w:rPr>
        <w:t>S</w:t>
      </w:r>
      <w:r w:rsidRPr="003C28F7">
        <w:rPr>
          <w:rFonts w:ascii="Times New Roman" w:hAnsi="Times New Roman"/>
          <w:sz w:val="28"/>
          <w:szCs w:val="21"/>
          <w:lang w:eastAsia="ru-RU"/>
        </w:rPr>
        <w:t xml:space="preserve"> = 500 млн. руб.; средняя сумма страхового возмещения при наступлении страхово</w:t>
      </w:r>
      <w:r>
        <w:rPr>
          <w:rFonts w:ascii="Times New Roman" w:hAnsi="Times New Roman"/>
          <w:sz w:val="28"/>
          <w:szCs w:val="21"/>
          <w:lang w:eastAsia="ru-RU"/>
        </w:rPr>
        <w:t xml:space="preserve">го случая </w:t>
      </w:r>
      <w:r w:rsidRPr="003C28F7">
        <w:rPr>
          <w:rFonts w:ascii="Times New Roman" w:hAnsi="Times New Roman"/>
          <w:sz w:val="28"/>
          <w:szCs w:val="21"/>
          <w:lang w:val="en-US" w:eastAsia="ru-RU"/>
        </w:rPr>
        <w:t>S</w:t>
      </w:r>
      <w:r w:rsidRPr="003C28F7">
        <w:rPr>
          <w:rFonts w:ascii="Times New Roman" w:hAnsi="Times New Roman"/>
          <w:sz w:val="28"/>
          <w:szCs w:val="21"/>
          <w:vertAlign w:val="subscript"/>
          <w:lang w:val="en-US" w:eastAsia="ru-RU"/>
        </w:rPr>
        <w:t>b</w:t>
      </w:r>
      <w:r w:rsidRPr="003C28F7">
        <w:rPr>
          <w:rFonts w:ascii="Times New Roman" w:hAnsi="Times New Roman"/>
          <w:sz w:val="28"/>
          <w:szCs w:val="21"/>
          <w:lang w:eastAsia="ru-RU"/>
        </w:rPr>
        <w:t xml:space="preserve">= 375 млн. руб.; количество заключенных договоров </w:t>
      </w:r>
      <w:r w:rsidRPr="003C28F7">
        <w:rPr>
          <w:rFonts w:ascii="Times New Roman" w:hAnsi="Times New Roman"/>
          <w:sz w:val="28"/>
          <w:szCs w:val="21"/>
          <w:lang w:val="en-US" w:eastAsia="ru-RU"/>
        </w:rPr>
        <w:t>n</w:t>
      </w:r>
      <w:r w:rsidRPr="003C28F7">
        <w:rPr>
          <w:rFonts w:ascii="Times New Roman" w:hAnsi="Times New Roman"/>
          <w:sz w:val="28"/>
          <w:szCs w:val="21"/>
          <w:lang w:eastAsia="ru-RU"/>
        </w:rPr>
        <w:t xml:space="preserve"> = 150; доля нагрузки в структуре тарифа </w:t>
      </w:r>
      <w:r w:rsidRPr="003C28F7">
        <w:rPr>
          <w:rFonts w:ascii="Times New Roman" w:hAnsi="Times New Roman"/>
          <w:sz w:val="28"/>
          <w:szCs w:val="21"/>
          <w:lang w:val="en-US" w:eastAsia="ru-RU"/>
        </w:rPr>
        <w:t>f</w:t>
      </w:r>
      <w:r w:rsidRPr="003C28F7">
        <w:rPr>
          <w:rFonts w:ascii="Times New Roman" w:hAnsi="Times New Roman"/>
          <w:sz w:val="28"/>
          <w:szCs w:val="21"/>
          <w:lang w:eastAsia="ru-RU"/>
        </w:rPr>
        <w:t xml:space="preserve"> = 30%. Данных о разбросе вероятных сумм страхового возмещения нет.</w:t>
      </w:r>
    </w:p>
    <w:p w:rsidR="00247E5A" w:rsidRPr="003C28F7" w:rsidRDefault="00247E5A" w:rsidP="008C52E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3C28F7">
        <w:rPr>
          <w:rFonts w:ascii="Times New Roman" w:hAnsi="Times New Roman"/>
          <w:sz w:val="28"/>
          <w:szCs w:val="21"/>
          <w:lang w:eastAsia="ru-RU"/>
        </w:rPr>
        <w:t>Необходимо определить нетто-тариф и брутто-тариф.</w:t>
      </w:r>
    </w:p>
    <w:p w:rsidR="00247E5A" w:rsidRPr="003C28F7" w:rsidRDefault="00247E5A" w:rsidP="008C52E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AC2BF2" w:rsidRDefault="00247E5A" w:rsidP="008C52EA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1"/>
          <w:lang w:eastAsia="ru-RU"/>
        </w:rPr>
      </w:pPr>
      <w:r w:rsidRPr="00336926">
        <w:rPr>
          <w:rFonts w:ascii="Times New Roman" w:hAnsi="Times New Roman"/>
          <w:b/>
          <w:i/>
          <w:sz w:val="28"/>
          <w:szCs w:val="21"/>
          <w:lang w:eastAsia="ru-RU"/>
        </w:rPr>
        <w:t>Пример решения задачи</w:t>
      </w:r>
      <w:r>
        <w:rPr>
          <w:rFonts w:ascii="Times New Roman" w:hAnsi="Times New Roman"/>
          <w:b/>
          <w:sz w:val="28"/>
          <w:szCs w:val="21"/>
          <w:lang w:eastAsia="ru-RU"/>
        </w:rPr>
        <w:t>:</w:t>
      </w:r>
    </w:p>
    <w:p w:rsidR="00247E5A" w:rsidRPr="00AC2BF2" w:rsidRDefault="00247E5A" w:rsidP="008C52EA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Pr="003C28F7" w:rsidRDefault="00247E5A" w:rsidP="008C52EA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  <w:lang w:eastAsia="ru-RU"/>
        </w:rPr>
      </w:pPr>
      <w:r w:rsidRPr="003C28F7">
        <w:rPr>
          <w:rFonts w:ascii="Times New Roman" w:hAnsi="Times New Roman"/>
          <w:sz w:val="28"/>
          <w:szCs w:val="21"/>
          <w:lang w:eastAsia="ru-RU"/>
        </w:rPr>
        <w:t>Основная часть нетто-тарифа с 1000 руб. страховой суммы будет равна</w:t>
      </w:r>
      <w:r w:rsidRPr="003C28F7">
        <w:rPr>
          <w:rFonts w:ascii="Times New Roman" w:hAnsi="Times New Roman"/>
          <w:sz w:val="21"/>
          <w:szCs w:val="21"/>
          <w:lang w:eastAsia="ru-RU"/>
        </w:rPr>
        <w:t>:</w:t>
      </w:r>
    </w:p>
    <w:p w:rsidR="00247E5A" w:rsidRPr="003C28F7" w:rsidRDefault="00247E5A" w:rsidP="008C52EA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7E5A" w:rsidRPr="003C28F7" w:rsidRDefault="00247E5A" w:rsidP="003C28F7">
      <w:pPr>
        <w:tabs>
          <w:tab w:val="left" w:pos="360"/>
        </w:tabs>
        <w:spacing w:after="0" w:line="240" w:lineRule="auto"/>
        <w:ind w:firstLine="360"/>
        <w:jc w:val="center"/>
        <w:rPr>
          <w:rFonts w:ascii="Times New Roman" w:hAnsi="Times New Roman"/>
          <w:sz w:val="28"/>
          <w:szCs w:val="21"/>
          <w:lang w:eastAsia="ru-RU"/>
        </w:rPr>
      </w:pPr>
      <w:r w:rsidRPr="003C28F7">
        <w:rPr>
          <w:rFonts w:ascii="Times New Roman" w:hAnsi="Times New Roman"/>
          <w:sz w:val="28"/>
          <w:szCs w:val="21"/>
          <w:lang w:eastAsia="ru-RU"/>
        </w:rPr>
        <w:t>Т</w:t>
      </w:r>
      <w:r w:rsidRPr="003C28F7">
        <w:rPr>
          <w:rFonts w:ascii="Times New Roman" w:hAnsi="Times New Roman"/>
          <w:sz w:val="28"/>
          <w:szCs w:val="21"/>
          <w:vertAlign w:val="subscript"/>
          <w:lang w:eastAsia="ru-RU"/>
        </w:rPr>
        <w:t xml:space="preserve">о </w:t>
      </w:r>
      <w:r w:rsidRPr="003C28F7">
        <w:rPr>
          <w:rFonts w:ascii="Times New Roman" w:hAnsi="Times New Roman"/>
          <w:sz w:val="28"/>
          <w:szCs w:val="21"/>
          <w:lang w:eastAsia="ru-RU"/>
        </w:rPr>
        <w:t>= (1000*375/500)*0,1 = 75 руб.</w:t>
      </w:r>
    </w:p>
    <w:p w:rsidR="00247E5A" w:rsidRPr="003C28F7" w:rsidRDefault="00247E5A" w:rsidP="003C28F7">
      <w:pPr>
        <w:tabs>
          <w:tab w:val="left" w:pos="360"/>
        </w:tabs>
        <w:spacing w:after="0" w:line="240" w:lineRule="auto"/>
        <w:ind w:firstLine="36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47E5A" w:rsidRPr="003C28F7" w:rsidRDefault="00247E5A" w:rsidP="008C52EA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3C28F7">
        <w:rPr>
          <w:rFonts w:ascii="Times New Roman" w:hAnsi="Times New Roman"/>
          <w:sz w:val="28"/>
          <w:szCs w:val="21"/>
          <w:lang w:eastAsia="ru-RU"/>
        </w:rPr>
        <w:t xml:space="preserve">Рассчитаем рисковую надбавку. Если страховая организация с гарантией </w:t>
      </w:r>
      <w:r w:rsidRPr="003C28F7">
        <w:rPr>
          <w:rFonts w:ascii="Times New Roman" w:eastAsia="Times New Roman" w:hAnsi="Times New Roman"/>
          <w:position w:val="-10"/>
          <w:sz w:val="28"/>
          <w:szCs w:val="21"/>
          <w:lang w:eastAsia="ru-RU"/>
        </w:rPr>
        <w:object w:dxaOrig="8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15.75pt" o:ole="">
            <v:imagedata r:id="rId5" o:title=""/>
          </v:shape>
          <o:OLEObject Type="Embed" ProgID="Equation.3" ShapeID="_x0000_i1025" DrawAspect="Content" ObjectID="_1517140444" r:id="rId6"/>
        </w:object>
      </w:r>
      <w:r w:rsidRPr="003C28F7">
        <w:rPr>
          <w:rFonts w:ascii="Times New Roman" w:hAnsi="Times New Roman"/>
          <w:sz w:val="28"/>
          <w:szCs w:val="21"/>
          <w:lang w:eastAsia="ru-RU"/>
        </w:rPr>
        <w:t xml:space="preserve"> предполагает обеспечить не превышение вероятных сумм страхового возмещения над собранными взносами, то при значении </w:t>
      </w:r>
      <w:r w:rsidRPr="003C28F7">
        <w:rPr>
          <w:rFonts w:ascii="Times New Roman" w:eastAsia="Times New Roman" w:hAnsi="Times New Roman"/>
          <w:position w:val="-10"/>
          <w:sz w:val="28"/>
          <w:szCs w:val="21"/>
          <w:lang w:eastAsia="ru-RU"/>
        </w:rPr>
        <w:object w:dxaOrig="980" w:dyaOrig="320">
          <v:shape id="_x0000_i1026" type="#_x0000_t75" style="width:48.75pt;height:15.75pt" o:ole="">
            <v:imagedata r:id="rId7" o:title=""/>
          </v:shape>
          <o:OLEObject Type="Embed" ProgID="Equation.3" ShapeID="_x0000_i1026" DrawAspect="Content" ObjectID="_1517140445" r:id="rId8"/>
        </w:object>
      </w:r>
      <w:r w:rsidRPr="003C28F7">
        <w:rPr>
          <w:rFonts w:ascii="Times New Roman" w:hAnsi="Times New Roman"/>
          <w:sz w:val="28"/>
          <w:szCs w:val="21"/>
          <w:lang w:eastAsia="ru-RU"/>
        </w:rPr>
        <w:t>, рисковая надбавка равна:</w:t>
      </w:r>
    </w:p>
    <w:p w:rsidR="00247E5A" w:rsidRPr="003C28F7" w:rsidRDefault="00247E5A" w:rsidP="003C28F7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7E5A" w:rsidRPr="003C28F7" w:rsidRDefault="00247E5A" w:rsidP="003C28F7">
      <w:pPr>
        <w:tabs>
          <w:tab w:val="left" w:pos="180"/>
          <w:tab w:val="left" w:pos="360"/>
        </w:tabs>
        <w:spacing w:after="0" w:line="240" w:lineRule="auto"/>
        <w:jc w:val="center"/>
        <w:rPr>
          <w:rFonts w:ascii="Times New Roman" w:hAnsi="Times New Roman"/>
          <w:sz w:val="21"/>
          <w:szCs w:val="21"/>
          <w:lang w:eastAsia="ru-RU"/>
        </w:rPr>
      </w:pPr>
      <w:r w:rsidRPr="003C28F7">
        <w:rPr>
          <w:rFonts w:ascii="Times New Roman" w:eastAsia="Times New Roman" w:hAnsi="Times New Roman"/>
          <w:position w:val="-30"/>
          <w:sz w:val="21"/>
          <w:szCs w:val="21"/>
          <w:lang w:eastAsia="ru-RU"/>
        </w:rPr>
        <w:object w:dxaOrig="6220" w:dyaOrig="740">
          <v:shape id="_x0000_i1027" type="#_x0000_t75" style="width:311.25pt;height:36.75pt" o:ole="">
            <v:imagedata r:id="rId9" o:title=""/>
          </v:shape>
          <o:OLEObject Type="Embed" ProgID="Equation.3" ShapeID="_x0000_i1027" DrawAspect="Content" ObjectID="_1517140446" r:id="rId10"/>
        </w:object>
      </w:r>
    </w:p>
    <w:p w:rsidR="00247E5A" w:rsidRPr="003C28F7" w:rsidRDefault="00247E5A" w:rsidP="008C52EA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  <w:lang w:eastAsia="ru-RU"/>
        </w:rPr>
      </w:pPr>
      <w:r w:rsidRPr="003C28F7">
        <w:rPr>
          <w:rFonts w:ascii="Times New Roman" w:hAnsi="Times New Roman"/>
          <w:sz w:val="28"/>
          <w:szCs w:val="21"/>
          <w:lang w:eastAsia="ru-RU"/>
        </w:rPr>
        <w:t>Следовательно, нетто-тариф с 1000 рублей страховой суммы будет равен</w:t>
      </w:r>
      <w:r w:rsidRPr="003C28F7">
        <w:rPr>
          <w:rFonts w:ascii="Times New Roman" w:hAnsi="Times New Roman"/>
          <w:sz w:val="21"/>
          <w:szCs w:val="21"/>
          <w:lang w:eastAsia="ru-RU"/>
        </w:rPr>
        <w:t>:</w:t>
      </w:r>
    </w:p>
    <w:p w:rsidR="00247E5A" w:rsidRPr="003C28F7" w:rsidRDefault="00247E5A" w:rsidP="003C28F7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7E5A" w:rsidRPr="003C28F7" w:rsidRDefault="00247E5A" w:rsidP="003C28F7">
      <w:pPr>
        <w:tabs>
          <w:tab w:val="left" w:pos="360"/>
        </w:tabs>
        <w:spacing w:after="0" w:line="240" w:lineRule="auto"/>
        <w:ind w:firstLine="360"/>
        <w:jc w:val="center"/>
        <w:rPr>
          <w:rFonts w:ascii="Times New Roman" w:hAnsi="Times New Roman"/>
          <w:sz w:val="28"/>
          <w:szCs w:val="21"/>
          <w:lang w:eastAsia="ru-RU"/>
        </w:rPr>
      </w:pPr>
      <w:r w:rsidRPr="003C28F7">
        <w:rPr>
          <w:rFonts w:ascii="Times New Roman" w:eastAsia="Times New Roman" w:hAnsi="Times New Roman"/>
          <w:position w:val="-14"/>
          <w:sz w:val="28"/>
          <w:szCs w:val="21"/>
          <w:lang w:eastAsia="ru-RU"/>
        </w:rPr>
        <w:object w:dxaOrig="2160" w:dyaOrig="380">
          <v:shape id="_x0000_i1028" type="#_x0000_t75" style="width:108pt;height:18.75pt" o:ole="">
            <v:imagedata r:id="rId11" o:title=""/>
          </v:shape>
          <o:OLEObject Type="Embed" ProgID="Equation.3" ShapeID="_x0000_i1028" DrawAspect="Content" ObjectID="_1517140447" r:id="rId12"/>
        </w:object>
      </w:r>
      <w:r w:rsidRPr="003C28F7">
        <w:rPr>
          <w:rFonts w:ascii="Times New Roman" w:hAnsi="Times New Roman"/>
          <w:sz w:val="28"/>
          <w:szCs w:val="21"/>
          <w:lang w:eastAsia="ru-RU"/>
        </w:rPr>
        <w:t>.</w:t>
      </w:r>
    </w:p>
    <w:p w:rsidR="00247E5A" w:rsidRPr="003C28F7" w:rsidRDefault="00247E5A" w:rsidP="003C28F7">
      <w:pPr>
        <w:tabs>
          <w:tab w:val="left" w:pos="360"/>
        </w:tabs>
        <w:spacing w:after="0" w:line="240" w:lineRule="auto"/>
        <w:ind w:firstLine="36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47E5A" w:rsidRPr="003C28F7" w:rsidRDefault="00247E5A" w:rsidP="008C52EA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3C28F7">
        <w:rPr>
          <w:rFonts w:ascii="Times New Roman" w:hAnsi="Times New Roman"/>
          <w:sz w:val="28"/>
          <w:szCs w:val="21"/>
          <w:lang w:eastAsia="ru-RU"/>
        </w:rPr>
        <w:t>Брутто-тариф с 1000 руб. страховой суммы равен:</w:t>
      </w:r>
    </w:p>
    <w:p w:rsidR="00247E5A" w:rsidRPr="003C28F7" w:rsidRDefault="00247E5A" w:rsidP="003C28F7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3C28F7" w:rsidRDefault="00247E5A" w:rsidP="003C28F7">
      <w:pPr>
        <w:tabs>
          <w:tab w:val="left" w:pos="360"/>
        </w:tabs>
        <w:spacing w:after="0" w:line="240" w:lineRule="auto"/>
        <w:ind w:firstLine="360"/>
        <w:jc w:val="center"/>
        <w:rPr>
          <w:rFonts w:ascii="Times New Roman" w:hAnsi="Times New Roman"/>
          <w:sz w:val="21"/>
          <w:szCs w:val="21"/>
          <w:lang w:eastAsia="ru-RU"/>
        </w:rPr>
      </w:pPr>
      <w:r w:rsidRPr="003C28F7">
        <w:rPr>
          <w:rFonts w:ascii="Times New Roman" w:eastAsia="Times New Roman" w:hAnsi="Times New Roman"/>
          <w:position w:val="-28"/>
          <w:sz w:val="21"/>
          <w:szCs w:val="21"/>
          <w:lang w:eastAsia="ru-RU"/>
        </w:rPr>
        <w:object w:dxaOrig="3480" w:dyaOrig="680">
          <v:shape id="_x0000_i1029" type="#_x0000_t75" style="width:174pt;height:33.75pt" o:ole="">
            <v:imagedata r:id="rId13" o:title=""/>
          </v:shape>
          <o:OLEObject Type="Embed" ProgID="Equation.3" ShapeID="_x0000_i1029" DrawAspect="Content" ObjectID="_1517140448" r:id="rId14"/>
        </w:object>
      </w:r>
    </w:p>
    <w:p w:rsidR="00247E5A" w:rsidRPr="0026136C" w:rsidRDefault="00247E5A" w:rsidP="003C28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3C28F7" w:rsidRDefault="00247E5A" w:rsidP="008C52EA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 xml:space="preserve">Задача 2. </w:t>
      </w:r>
      <w:r w:rsidRPr="003C28F7">
        <w:rPr>
          <w:rFonts w:ascii="Times New Roman" w:hAnsi="Times New Roman"/>
          <w:sz w:val="28"/>
          <w:szCs w:val="24"/>
          <w:lang w:eastAsia="ru-RU"/>
        </w:rPr>
        <w:t>Страховщик заключает договоры страхования имущества предприятий и организаций. Пусть вероятность нас</w:t>
      </w:r>
      <w:r>
        <w:rPr>
          <w:rFonts w:ascii="Times New Roman" w:hAnsi="Times New Roman"/>
          <w:sz w:val="28"/>
          <w:szCs w:val="24"/>
          <w:lang w:eastAsia="ru-RU"/>
        </w:rPr>
        <w:t xml:space="preserve">тупления страхового случая </w:t>
      </w:r>
      <w:r w:rsidRPr="003C28F7">
        <w:rPr>
          <w:rFonts w:ascii="Times New Roman" w:hAnsi="Times New Roman"/>
          <w:sz w:val="28"/>
          <w:szCs w:val="24"/>
          <w:lang w:val="en-US" w:eastAsia="ru-RU"/>
        </w:rPr>
        <w:t>q</w:t>
      </w:r>
      <w:r w:rsidRPr="003C28F7">
        <w:rPr>
          <w:rFonts w:ascii="Times New Roman" w:hAnsi="Times New Roman"/>
          <w:sz w:val="28"/>
          <w:szCs w:val="24"/>
          <w:lang w:eastAsia="ru-RU"/>
        </w:rPr>
        <w:t xml:space="preserve"> = 0,09; средняя страховая сумма составляет </w:t>
      </w:r>
      <w:r w:rsidRPr="003C28F7">
        <w:rPr>
          <w:rFonts w:ascii="Times New Roman" w:hAnsi="Times New Roman"/>
          <w:sz w:val="28"/>
          <w:szCs w:val="24"/>
          <w:lang w:val="en-US" w:eastAsia="ru-RU"/>
        </w:rPr>
        <w:t>S</w:t>
      </w:r>
      <w:r w:rsidRPr="003C28F7">
        <w:rPr>
          <w:rFonts w:ascii="Times New Roman" w:hAnsi="Times New Roman"/>
          <w:sz w:val="28"/>
          <w:szCs w:val="24"/>
          <w:lang w:eastAsia="ru-RU"/>
        </w:rPr>
        <w:t xml:space="preserve"> = 60 млн. руб.; средняя сумма страхового возмещения при наступлении страховог</w:t>
      </w:r>
      <w:r>
        <w:rPr>
          <w:rFonts w:ascii="Times New Roman" w:hAnsi="Times New Roman"/>
          <w:sz w:val="28"/>
          <w:szCs w:val="24"/>
          <w:lang w:eastAsia="ru-RU"/>
        </w:rPr>
        <w:t xml:space="preserve">о случая </w:t>
      </w:r>
      <w:r w:rsidRPr="003C28F7">
        <w:rPr>
          <w:rFonts w:ascii="Times New Roman" w:hAnsi="Times New Roman"/>
          <w:sz w:val="28"/>
          <w:szCs w:val="24"/>
          <w:lang w:val="en-US" w:eastAsia="ru-RU"/>
        </w:rPr>
        <w:t>S</w:t>
      </w:r>
      <w:r w:rsidRPr="003C28F7">
        <w:rPr>
          <w:rFonts w:ascii="Times New Roman" w:hAnsi="Times New Roman"/>
          <w:sz w:val="28"/>
          <w:szCs w:val="24"/>
          <w:vertAlign w:val="subscript"/>
          <w:lang w:val="en-US" w:eastAsia="ru-RU"/>
        </w:rPr>
        <w:t>b</w:t>
      </w:r>
      <w:r w:rsidRPr="003C28F7">
        <w:rPr>
          <w:rFonts w:ascii="Times New Roman" w:hAnsi="Times New Roman"/>
          <w:sz w:val="28"/>
          <w:szCs w:val="24"/>
          <w:lang w:eastAsia="ru-RU"/>
        </w:rPr>
        <w:t xml:space="preserve">= 35 млн. руб.; количество заключенных договоров </w:t>
      </w:r>
      <w:r w:rsidRPr="003C28F7">
        <w:rPr>
          <w:rFonts w:ascii="Times New Roman" w:hAnsi="Times New Roman"/>
          <w:sz w:val="28"/>
          <w:szCs w:val="24"/>
          <w:lang w:val="en-US" w:eastAsia="ru-RU"/>
        </w:rPr>
        <w:t>n</w:t>
      </w:r>
      <w:r w:rsidRPr="003C28F7">
        <w:rPr>
          <w:rFonts w:ascii="Times New Roman" w:hAnsi="Times New Roman"/>
          <w:sz w:val="28"/>
          <w:szCs w:val="24"/>
          <w:lang w:eastAsia="ru-RU"/>
        </w:rPr>
        <w:t xml:space="preserve"> = 950; доля нагрузки в структуре тарифа </w:t>
      </w:r>
      <w:r w:rsidRPr="003C28F7">
        <w:rPr>
          <w:rFonts w:ascii="Times New Roman" w:hAnsi="Times New Roman"/>
          <w:sz w:val="28"/>
          <w:szCs w:val="24"/>
          <w:lang w:val="en-US" w:eastAsia="ru-RU"/>
        </w:rPr>
        <w:t>f</w:t>
      </w:r>
      <w:r w:rsidRPr="003C28F7">
        <w:rPr>
          <w:rFonts w:ascii="Times New Roman" w:hAnsi="Times New Roman"/>
          <w:sz w:val="28"/>
          <w:szCs w:val="24"/>
          <w:lang w:eastAsia="ru-RU"/>
        </w:rPr>
        <w:t xml:space="preserve"> = 30%. Данных о разбросе вероятных сумм страхового возмещения нет.</w:t>
      </w:r>
    </w:p>
    <w:p w:rsidR="00247E5A" w:rsidRPr="003C28F7" w:rsidRDefault="00247E5A" w:rsidP="008C52EA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  <w:lang w:eastAsia="ru-RU"/>
        </w:rPr>
      </w:pPr>
      <w:r w:rsidRPr="003C28F7">
        <w:rPr>
          <w:rFonts w:ascii="Times New Roman" w:hAnsi="Times New Roman"/>
          <w:sz w:val="28"/>
          <w:szCs w:val="21"/>
          <w:lang w:eastAsia="ru-RU"/>
        </w:rPr>
        <w:t>Необходимо определить нетто-тариф и брутто-тариф.</w:t>
      </w:r>
    </w:p>
    <w:p w:rsidR="00247E5A" w:rsidRPr="003C28F7" w:rsidRDefault="00247E5A" w:rsidP="003C28F7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7E5A" w:rsidRPr="003C28F7" w:rsidRDefault="00247E5A" w:rsidP="00EF7F5B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 w:rsidRPr="00EF7F5B">
        <w:rPr>
          <w:rFonts w:ascii="Times New Roman" w:hAnsi="Times New Roman"/>
          <w:b/>
          <w:sz w:val="28"/>
          <w:szCs w:val="24"/>
          <w:lang w:eastAsia="ru-RU"/>
        </w:rPr>
        <w:t>Задача 3.</w:t>
      </w:r>
      <w:r w:rsidRPr="003C28F7">
        <w:rPr>
          <w:rFonts w:ascii="Times New Roman" w:hAnsi="Times New Roman"/>
          <w:sz w:val="28"/>
          <w:szCs w:val="24"/>
          <w:lang w:eastAsia="ru-RU"/>
        </w:rPr>
        <w:t xml:space="preserve"> Страховщик заключает договоры страхования имущества предприятий и организаций. Пусть вероятность нас</w:t>
      </w:r>
      <w:r>
        <w:rPr>
          <w:rFonts w:ascii="Times New Roman" w:hAnsi="Times New Roman"/>
          <w:sz w:val="28"/>
          <w:szCs w:val="24"/>
          <w:lang w:eastAsia="ru-RU"/>
        </w:rPr>
        <w:t xml:space="preserve">тупления страхового случая </w:t>
      </w:r>
      <w:r w:rsidRPr="003C28F7">
        <w:rPr>
          <w:rFonts w:ascii="Times New Roman" w:hAnsi="Times New Roman"/>
          <w:sz w:val="28"/>
          <w:szCs w:val="24"/>
          <w:lang w:val="en-US" w:eastAsia="ru-RU"/>
        </w:rPr>
        <w:t>q</w:t>
      </w:r>
      <w:r w:rsidRPr="003C28F7">
        <w:rPr>
          <w:rFonts w:ascii="Times New Roman" w:hAnsi="Times New Roman"/>
          <w:sz w:val="28"/>
          <w:szCs w:val="24"/>
          <w:lang w:eastAsia="ru-RU"/>
        </w:rPr>
        <w:t xml:space="preserve"> = 0,15; средняя страховая сумма составляет </w:t>
      </w:r>
      <w:r w:rsidRPr="003C28F7">
        <w:rPr>
          <w:rFonts w:ascii="Times New Roman" w:hAnsi="Times New Roman"/>
          <w:sz w:val="28"/>
          <w:szCs w:val="24"/>
          <w:lang w:val="en-US" w:eastAsia="ru-RU"/>
        </w:rPr>
        <w:t>S</w:t>
      </w:r>
      <w:r w:rsidRPr="003C28F7">
        <w:rPr>
          <w:rFonts w:ascii="Times New Roman" w:hAnsi="Times New Roman"/>
          <w:sz w:val="28"/>
          <w:szCs w:val="24"/>
          <w:lang w:eastAsia="ru-RU"/>
        </w:rPr>
        <w:t xml:space="preserve"> = 400 млн. руб.; средняя сумма страхового возмещения при наступлении страхового случая            </w:t>
      </w:r>
      <w:r w:rsidRPr="003C28F7">
        <w:rPr>
          <w:rFonts w:ascii="Times New Roman" w:hAnsi="Times New Roman"/>
          <w:sz w:val="28"/>
          <w:szCs w:val="24"/>
          <w:lang w:val="en-US" w:eastAsia="ru-RU"/>
        </w:rPr>
        <w:t>S</w:t>
      </w:r>
      <w:r w:rsidRPr="003C28F7">
        <w:rPr>
          <w:rFonts w:ascii="Times New Roman" w:hAnsi="Times New Roman"/>
          <w:sz w:val="28"/>
          <w:szCs w:val="24"/>
          <w:vertAlign w:val="subscript"/>
          <w:lang w:val="en-US" w:eastAsia="ru-RU"/>
        </w:rPr>
        <w:t>b</w:t>
      </w:r>
      <w:r w:rsidRPr="003C28F7">
        <w:rPr>
          <w:rFonts w:ascii="Times New Roman" w:hAnsi="Times New Roman"/>
          <w:sz w:val="28"/>
          <w:szCs w:val="24"/>
          <w:lang w:eastAsia="ru-RU"/>
        </w:rPr>
        <w:t xml:space="preserve">= 280 млн.руб.; количество заключенных договоров </w:t>
      </w:r>
      <w:r w:rsidRPr="003C28F7">
        <w:rPr>
          <w:rFonts w:ascii="Times New Roman" w:hAnsi="Times New Roman"/>
          <w:sz w:val="28"/>
          <w:szCs w:val="24"/>
          <w:lang w:val="en-US" w:eastAsia="ru-RU"/>
        </w:rPr>
        <w:t>n</w:t>
      </w:r>
      <w:r w:rsidRPr="003C28F7">
        <w:rPr>
          <w:rFonts w:ascii="Times New Roman" w:hAnsi="Times New Roman"/>
          <w:sz w:val="28"/>
          <w:szCs w:val="24"/>
          <w:lang w:eastAsia="ru-RU"/>
        </w:rPr>
        <w:t xml:space="preserve"> = 340; доля нагрузки в структуре тарифа </w:t>
      </w:r>
      <w:r w:rsidRPr="003C28F7">
        <w:rPr>
          <w:rFonts w:ascii="Times New Roman" w:hAnsi="Times New Roman"/>
          <w:sz w:val="28"/>
          <w:szCs w:val="24"/>
          <w:lang w:val="en-US" w:eastAsia="ru-RU"/>
        </w:rPr>
        <w:t>f</w:t>
      </w:r>
      <w:r w:rsidRPr="003C28F7">
        <w:rPr>
          <w:rFonts w:ascii="Times New Roman" w:hAnsi="Times New Roman"/>
          <w:sz w:val="28"/>
          <w:szCs w:val="24"/>
          <w:lang w:eastAsia="ru-RU"/>
        </w:rPr>
        <w:t xml:space="preserve"> = 25%. Данных о разбросе вероятных сумм страхового возмещения нет.</w:t>
      </w:r>
    </w:p>
    <w:p w:rsidR="00247E5A" w:rsidRPr="003C28F7" w:rsidRDefault="00247E5A" w:rsidP="00EF7F5B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  <w:lang w:eastAsia="ru-RU"/>
        </w:rPr>
      </w:pPr>
      <w:r w:rsidRPr="003C28F7">
        <w:rPr>
          <w:rFonts w:ascii="Times New Roman" w:hAnsi="Times New Roman"/>
          <w:sz w:val="28"/>
          <w:szCs w:val="21"/>
          <w:lang w:eastAsia="ru-RU"/>
        </w:rPr>
        <w:t>Необходимо определить нетто-тариф и брутто-тариф.</w:t>
      </w:r>
    </w:p>
    <w:p w:rsidR="00247E5A" w:rsidRPr="003C28F7" w:rsidRDefault="00247E5A" w:rsidP="003C28F7">
      <w:pPr>
        <w:tabs>
          <w:tab w:val="left" w:pos="360"/>
        </w:tabs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7E5A" w:rsidRPr="003C28F7" w:rsidRDefault="00247E5A" w:rsidP="00C03E66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ru-RU"/>
        </w:rPr>
        <w:t>Задача 4.</w:t>
      </w:r>
      <w:r w:rsidRPr="003C28F7">
        <w:rPr>
          <w:rFonts w:ascii="Times New Roman" w:hAnsi="Times New Roman"/>
          <w:sz w:val="28"/>
          <w:szCs w:val="24"/>
          <w:lang w:eastAsia="ru-RU"/>
        </w:rPr>
        <w:t xml:space="preserve"> Страховая организация проводит страхование граждан от несчастных случаев. При этом она в полном объеме располагает статистическими данными по этому виду страхования за продолжительный период времени, что позволяет ей определить следующие величины:</w:t>
      </w:r>
    </w:p>
    <w:p w:rsidR="00247E5A" w:rsidRPr="003C28F7" w:rsidRDefault="00247E5A" w:rsidP="00C03E66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 w:rsidRPr="003C28F7">
        <w:rPr>
          <w:rFonts w:ascii="Times New Roman" w:hAnsi="Times New Roman"/>
          <w:sz w:val="28"/>
          <w:szCs w:val="24"/>
          <w:lang w:val="en-US" w:eastAsia="ru-RU"/>
        </w:rPr>
        <w:t>S</w:t>
      </w:r>
      <w:r w:rsidRPr="003C28F7">
        <w:rPr>
          <w:rFonts w:ascii="Times New Roman" w:hAnsi="Times New Roman"/>
          <w:sz w:val="28"/>
          <w:szCs w:val="24"/>
          <w:lang w:eastAsia="ru-RU"/>
        </w:rPr>
        <w:t xml:space="preserve"> = 7,5 млн. руб.;</w:t>
      </w:r>
    </w:p>
    <w:p w:rsidR="00247E5A" w:rsidRPr="003C28F7" w:rsidRDefault="00247E5A" w:rsidP="00C03E66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 w:rsidRPr="003C28F7">
        <w:rPr>
          <w:rFonts w:ascii="Times New Roman" w:eastAsia="Times New Roman" w:hAnsi="Times New Roman"/>
          <w:position w:val="-12"/>
          <w:sz w:val="28"/>
          <w:szCs w:val="24"/>
          <w:lang w:eastAsia="ru-RU"/>
        </w:rPr>
        <w:object w:dxaOrig="480" w:dyaOrig="360">
          <v:shape id="_x0000_i1030" type="#_x0000_t75" style="width:24pt;height:18pt" o:ole="" fillcolor="window">
            <v:imagedata r:id="rId15" o:title=""/>
          </v:shape>
          <o:OLEObject Type="Embed" ProgID="Equation.3" ShapeID="_x0000_i1030" DrawAspect="Content" ObjectID="_1517140449" r:id="rId16"/>
        </w:object>
      </w:r>
      <w:r w:rsidRPr="003C28F7">
        <w:rPr>
          <w:rFonts w:ascii="Times New Roman" w:hAnsi="Times New Roman"/>
          <w:sz w:val="28"/>
          <w:szCs w:val="24"/>
          <w:lang w:eastAsia="ru-RU"/>
        </w:rPr>
        <w:t xml:space="preserve"> 1,5 млн. руб.;</w:t>
      </w:r>
    </w:p>
    <w:p w:rsidR="00247E5A" w:rsidRPr="003C28F7" w:rsidRDefault="00247E5A" w:rsidP="00C03E66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 w:rsidRPr="003C28F7">
        <w:rPr>
          <w:rFonts w:ascii="Times New Roman" w:hAnsi="Times New Roman"/>
          <w:sz w:val="28"/>
          <w:szCs w:val="24"/>
          <w:lang w:val="en-US" w:eastAsia="ru-RU"/>
        </w:rPr>
        <w:t>q</w:t>
      </w:r>
      <w:r w:rsidRPr="003C28F7">
        <w:rPr>
          <w:rFonts w:ascii="Times New Roman" w:hAnsi="Times New Roman"/>
          <w:sz w:val="28"/>
          <w:szCs w:val="24"/>
          <w:lang w:eastAsia="ru-RU"/>
        </w:rPr>
        <w:t xml:space="preserve"> = 0,2;</w:t>
      </w:r>
    </w:p>
    <w:p w:rsidR="00247E5A" w:rsidRPr="003C28F7" w:rsidRDefault="00247E5A" w:rsidP="00C03E66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 w:rsidRPr="003C28F7">
        <w:rPr>
          <w:rFonts w:ascii="Times New Roman" w:hAnsi="Times New Roman"/>
          <w:sz w:val="28"/>
          <w:szCs w:val="24"/>
          <w:lang w:val="en-US" w:eastAsia="ru-RU"/>
        </w:rPr>
        <w:t>n</w:t>
      </w:r>
      <w:r w:rsidRPr="003C28F7">
        <w:rPr>
          <w:rFonts w:ascii="Times New Roman" w:hAnsi="Times New Roman"/>
          <w:sz w:val="28"/>
          <w:szCs w:val="24"/>
          <w:lang w:eastAsia="ru-RU"/>
        </w:rPr>
        <w:t xml:space="preserve"> = 800;</w:t>
      </w:r>
    </w:p>
    <w:p w:rsidR="00247E5A" w:rsidRPr="003C28F7" w:rsidRDefault="00247E5A" w:rsidP="00C03E66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 w:rsidRPr="003C28F7">
        <w:rPr>
          <w:rFonts w:ascii="Times New Roman" w:hAnsi="Times New Roman"/>
          <w:sz w:val="28"/>
          <w:szCs w:val="24"/>
          <w:lang w:val="en-US" w:eastAsia="ru-RU"/>
        </w:rPr>
        <w:t>f</w:t>
      </w:r>
      <w:r w:rsidRPr="003C28F7">
        <w:rPr>
          <w:rFonts w:ascii="Times New Roman" w:hAnsi="Times New Roman"/>
          <w:sz w:val="28"/>
          <w:szCs w:val="24"/>
          <w:lang w:eastAsia="ru-RU"/>
        </w:rPr>
        <w:t xml:space="preserve"> = 30%;</w:t>
      </w:r>
    </w:p>
    <w:p w:rsidR="00247E5A" w:rsidRPr="003C28F7" w:rsidRDefault="00247E5A" w:rsidP="00C03E66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 w:rsidRPr="003C28F7">
        <w:rPr>
          <w:rFonts w:ascii="Times New Roman" w:eastAsia="Times New Roman" w:hAnsi="Times New Roman"/>
          <w:position w:val="-12"/>
          <w:sz w:val="28"/>
          <w:szCs w:val="24"/>
          <w:lang w:eastAsia="ru-RU"/>
        </w:rPr>
        <w:object w:dxaOrig="499" w:dyaOrig="360">
          <v:shape id="_x0000_i1031" type="#_x0000_t75" style="width:24.75pt;height:18pt" o:ole="" fillcolor="window">
            <v:imagedata r:id="rId17" o:title=""/>
          </v:shape>
          <o:OLEObject Type="Embed" ProgID="Equation.3" ShapeID="_x0000_i1031" DrawAspect="Content" ObjectID="_1517140450" r:id="rId18"/>
        </w:object>
      </w:r>
      <w:r w:rsidRPr="003C28F7">
        <w:rPr>
          <w:rFonts w:ascii="Times New Roman" w:hAnsi="Times New Roman"/>
          <w:sz w:val="28"/>
          <w:szCs w:val="24"/>
          <w:lang w:eastAsia="ru-RU"/>
        </w:rPr>
        <w:t xml:space="preserve"> 0,55 млн. руб.</w:t>
      </w:r>
    </w:p>
    <w:p w:rsidR="00247E5A" w:rsidRPr="003C28F7" w:rsidRDefault="00247E5A" w:rsidP="00C03E66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  <w:lang w:eastAsia="ru-RU"/>
        </w:rPr>
      </w:pPr>
      <w:r w:rsidRPr="003C28F7">
        <w:rPr>
          <w:rFonts w:ascii="Times New Roman" w:hAnsi="Times New Roman"/>
          <w:sz w:val="28"/>
          <w:szCs w:val="21"/>
          <w:lang w:eastAsia="ru-RU"/>
        </w:rPr>
        <w:t>Необходимо определить нетто-тариф и брутто-тариф</w:t>
      </w:r>
      <w:r w:rsidRPr="003C28F7">
        <w:rPr>
          <w:rFonts w:ascii="Times New Roman" w:hAnsi="Times New Roman"/>
          <w:sz w:val="21"/>
          <w:szCs w:val="21"/>
          <w:lang w:eastAsia="ru-RU"/>
        </w:rPr>
        <w:t>.</w:t>
      </w: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8C52EA" w:rsidRDefault="00247E5A" w:rsidP="00774178">
      <w:pPr>
        <w:pStyle w:val="BodyTextIndent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74178">
        <w:rPr>
          <w:rFonts w:ascii="Times New Roman" w:hAnsi="Times New Roman"/>
          <w:b/>
          <w:sz w:val="28"/>
          <w:szCs w:val="28"/>
        </w:rPr>
        <w:t>Тема 6 Имущественное страхование</w:t>
      </w:r>
      <w:r>
        <w:rPr>
          <w:rFonts w:ascii="Times New Roman" w:hAnsi="Times New Roman"/>
          <w:b/>
          <w:sz w:val="28"/>
          <w:szCs w:val="28"/>
        </w:rPr>
        <w:t xml:space="preserve"> (4</w:t>
      </w:r>
      <w:r w:rsidRPr="008C52EA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часа практических занятий</w:t>
      </w:r>
      <w:r w:rsidRPr="008C52EA">
        <w:rPr>
          <w:rFonts w:ascii="Times New Roman" w:hAnsi="Times New Roman"/>
          <w:b/>
          <w:color w:val="000000"/>
          <w:sz w:val="28"/>
          <w:szCs w:val="28"/>
          <w:lang w:eastAsia="ru-RU"/>
        </w:rPr>
        <w:t>)</w:t>
      </w:r>
    </w:p>
    <w:p w:rsidR="00247E5A" w:rsidRPr="008C52EA" w:rsidRDefault="00247E5A" w:rsidP="00774178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47E5A" w:rsidRPr="008C52EA" w:rsidRDefault="00247E5A" w:rsidP="00774178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8C52EA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Вопросы по теме практического занятия</w:t>
      </w:r>
    </w:p>
    <w:p w:rsidR="00247E5A" w:rsidRPr="00774178" w:rsidRDefault="00247E5A" w:rsidP="0077417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47E5A" w:rsidRPr="00774178" w:rsidRDefault="00247E5A" w:rsidP="00774178">
      <w:pPr>
        <w:numPr>
          <w:ilvl w:val="0"/>
          <w:numId w:val="4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774178">
        <w:rPr>
          <w:rFonts w:ascii="Times New Roman" w:hAnsi="Times New Roman"/>
          <w:sz w:val="28"/>
          <w:szCs w:val="21"/>
          <w:lang w:eastAsia="ru-RU"/>
        </w:rPr>
        <w:t>Дайте определение понятию «имущественное страхование».</w:t>
      </w:r>
    </w:p>
    <w:p w:rsidR="00247E5A" w:rsidRPr="00774178" w:rsidRDefault="00247E5A" w:rsidP="00774178">
      <w:pPr>
        <w:numPr>
          <w:ilvl w:val="0"/>
          <w:numId w:val="4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774178">
        <w:rPr>
          <w:rFonts w:ascii="Times New Roman" w:hAnsi="Times New Roman"/>
          <w:sz w:val="28"/>
          <w:szCs w:val="21"/>
          <w:lang w:eastAsia="ru-RU"/>
        </w:rPr>
        <w:t>В чем состоят особенности организации имущественного страхования?</w:t>
      </w:r>
    </w:p>
    <w:p w:rsidR="00247E5A" w:rsidRPr="00774178" w:rsidRDefault="00247E5A" w:rsidP="00774178">
      <w:pPr>
        <w:numPr>
          <w:ilvl w:val="0"/>
          <w:numId w:val="4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774178">
        <w:rPr>
          <w:rFonts w:ascii="Times New Roman" w:hAnsi="Times New Roman"/>
          <w:sz w:val="28"/>
          <w:szCs w:val="21"/>
          <w:lang w:eastAsia="ru-RU"/>
        </w:rPr>
        <w:t>Определите состав имущества (объекты страхования) предприятий и организаций.</w:t>
      </w:r>
    </w:p>
    <w:p w:rsidR="00247E5A" w:rsidRPr="00774178" w:rsidRDefault="00247E5A" w:rsidP="00774178">
      <w:pPr>
        <w:numPr>
          <w:ilvl w:val="0"/>
          <w:numId w:val="4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  <w:lang w:eastAsia="ru-RU"/>
        </w:rPr>
      </w:pPr>
      <w:r w:rsidRPr="00774178">
        <w:rPr>
          <w:rFonts w:ascii="Times New Roman" w:hAnsi="Times New Roman"/>
          <w:sz w:val="28"/>
          <w:szCs w:val="21"/>
          <w:lang w:eastAsia="ru-RU"/>
        </w:rPr>
        <w:t>Какие существуют методы оценки стоимости застрахованного имущества предприятий и организаций?</w:t>
      </w:r>
    </w:p>
    <w:p w:rsidR="00247E5A" w:rsidRPr="00774178" w:rsidRDefault="00247E5A" w:rsidP="00774178">
      <w:pPr>
        <w:numPr>
          <w:ilvl w:val="0"/>
          <w:numId w:val="4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774178">
        <w:rPr>
          <w:rFonts w:ascii="Times New Roman" w:hAnsi="Times New Roman"/>
          <w:sz w:val="28"/>
          <w:szCs w:val="21"/>
          <w:lang w:eastAsia="ru-RU"/>
        </w:rPr>
        <w:t>Какие существуют условия выплаты страхового возмещения по конкретному виду страхования?</w:t>
      </w:r>
    </w:p>
    <w:p w:rsidR="00247E5A" w:rsidRPr="00774178" w:rsidRDefault="00247E5A" w:rsidP="00774178">
      <w:pPr>
        <w:numPr>
          <w:ilvl w:val="0"/>
          <w:numId w:val="4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774178">
        <w:rPr>
          <w:rFonts w:ascii="Times New Roman" w:hAnsi="Times New Roman"/>
          <w:sz w:val="28"/>
          <w:szCs w:val="21"/>
          <w:lang w:eastAsia="ru-RU"/>
        </w:rPr>
        <w:t>В чем состоит назначение страхования имущества граждан?</w:t>
      </w:r>
    </w:p>
    <w:p w:rsidR="00247E5A" w:rsidRPr="00774178" w:rsidRDefault="00247E5A" w:rsidP="00774178">
      <w:pPr>
        <w:numPr>
          <w:ilvl w:val="0"/>
          <w:numId w:val="4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774178">
        <w:rPr>
          <w:rFonts w:ascii="Times New Roman" w:hAnsi="Times New Roman"/>
          <w:sz w:val="28"/>
          <w:szCs w:val="21"/>
          <w:lang w:eastAsia="ru-RU"/>
        </w:rPr>
        <w:t>Выделите объекты имущественного страхования граждан?</w:t>
      </w:r>
    </w:p>
    <w:p w:rsidR="00247E5A" w:rsidRPr="00774178" w:rsidRDefault="00247E5A" w:rsidP="00774178">
      <w:pPr>
        <w:numPr>
          <w:ilvl w:val="0"/>
          <w:numId w:val="4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774178">
        <w:rPr>
          <w:rFonts w:ascii="Times New Roman" w:hAnsi="Times New Roman"/>
          <w:sz w:val="28"/>
          <w:szCs w:val="21"/>
          <w:lang w:eastAsia="ru-RU"/>
        </w:rPr>
        <w:t>Как определяется ущерб в имущественном страховании граждан?</w:t>
      </w:r>
    </w:p>
    <w:p w:rsidR="00247E5A" w:rsidRPr="00774178" w:rsidRDefault="00247E5A" w:rsidP="00774178">
      <w:pPr>
        <w:numPr>
          <w:ilvl w:val="0"/>
          <w:numId w:val="4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774178">
        <w:rPr>
          <w:rFonts w:ascii="Times New Roman" w:hAnsi="Times New Roman"/>
          <w:sz w:val="28"/>
          <w:szCs w:val="21"/>
          <w:lang w:eastAsia="ru-RU"/>
        </w:rPr>
        <w:t>В чем состоит сущность страхования грузов?</w:t>
      </w:r>
    </w:p>
    <w:p w:rsidR="00247E5A" w:rsidRPr="00774178" w:rsidRDefault="00247E5A" w:rsidP="00774178">
      <w:pPr>
        <w:numPr>
          <w:ilvl w:val="0"/>
          <w:numId w:val="4"/>
        </w:numPr>
        <w:tabs>
          <w:tab w:val="left" w:pos="18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774178">
        <w:rPr>
          <w:rFonts w:ascii="Times New Roman" w:hAnsi="Times New Roman"/>
          <w:sz w:val="28"/>
          <w:szCs w:val="21"/>
          <w:lang w:eastAsia="ru-RU"/>
        </w:rPr>
        <w:t xml:space="preserve"> Что не является страховым случаем при страховании грузов? </w:t>
      </w: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6C3638" w:rsidRDefault="00247E5A" w:rsidP="006C3638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6C3638">
        <w:rPr>
          <w:rFonts w:ascii="Times New Roman" w:hAnsi="Times New Roman"/>
          <w:b/>
          <w:i/>
          <w:color w:val="000000"/>
          <w:sz w:val="28"/>
          <w:szCs w:val="28"/>
        </w:rPr>
        <w:t>Задачи и тесты по теме практического занятия:</w:t>
      </w: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82440C" w:rsidRDefault="00247E5A" w:rsidP="00EE7278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82440C">
        <w:rPr>
          <w:rFonts w:ascii="Times New Roman" w:hAnsi="Times New Roman"/>
          <w:sz w:val="28"/>
          <w:szCs w:val="21"/>
          <w:u w:val="single"/>
          <w:lang w:eastAsia="ru-RU"/>
        </w:rPr>
        <w:t>Тест 1</w:t>
      </w:r>
      <w:r>
        <w:rPr>
          <w:rFonts w:ascii="Times New Roman" w:hAnsi="Times New Roman"/>
          <w:sz w:val="28"/>
          <w:szCs w:val="21"/>
          <w:u w:val="single"/>
          <w:lang w:eastAsia="ru-RU"/>
        </w:rPr>
        <w:t>.</w:t>
      </w:r>
      <w:r w:rsidRPr="0082440C">
        <w:rPr>
          <w:rFonts w:ascii="Times New Roman" w:hAnsi="Times New Roman"/>
          <w:sz w:val="28"/>
          <w:szCs w:val="21"/>
          <w:u w:val="single"/>
          <w:lang w:eastAsia="ru-RU"/>
        </w:rPr>
        <w:t xml:space="preserve"> При страховании имущества страховая сумма по договору не может превышать действительной стоимости имущества:</w:t>
      </w:r>
    </w:p>
    <w:p w:rsidR="00247E5A" w:rsidRDefault="00247E5A" w:rsidP="00EE7278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а) на момент заключения договора страхования;</w:t>
      </w:r>
    </w:p>
    <w:p w:rsidR="00247E5A" w:rsidRDefault="00247E5A" w:rsidP="00EE7278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б) на момент наступления страхового случая. </w:t>
      </w:r>
    </w:p>
    <w:p w:rsidR="00247E5A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82440C">
        <w:rPr>
          <w:rFonts w:ascii="Times New Roman" w:hAnsi="Times New Roman"/>
          <w:sz w:val="28"/>
          <w:szCs w:val="21"/>
          <w:u w:val="single"/>
          <w:lang w:eastAsia="ru-RU"/>
        </w:rPr>
        <w:t>Тест 2</w:t>
      </w:r>
      <w:r>
        <w:rPr>
          <w:rFonts w:ascii="Times New Roman" w:hAnsi="Times New Roman"/>
          <w:sz w:val="28"/>
          <w:szCs w:val="21"/>
          <w:u w:val="single"/>
          <w:lang w:eastAsia="ru-RU"/>
        </w:rPr>
        <w:t>.</w:t>
      </w:r>
      <w:r w:rsidRPr="0082440C">
        <w:rPr>
          <w:rFonts w:ascii="Times New Roman" w:hAnsi="Times New Roman"/>
          <w:sz w:val="28"/>
          <w:szCs w:val="21"/>
          <w:u w:val="single"/>
          <w:lang w:eastAsia="ru-RU"/>
        </w:rPr>
        <w:t xml:space="preserve"> В имущественном страховании страховая выплата производится в виде: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82440C">
        <w:rPr>
          <w:rFonts w:ascii="Times New Roman" w:hAnsi="Times New Roman"/>
          <w:sz w:val="28"/>
          <w:szCs w:val="21"/>
          <w:lang w:eastAsia="ru-RU"/>
        </w:rPr>
        <w:t xml:space="preserve">а) </w:t>
      </w:r>
      <w:r>
        <w:rPr>
          <w:rFonts w:ascii="Times New Roman" w:hAnsi="Times New Roman"/>
          <w:sz w:val="28"/>
          <w:szCs w:val="21"/>
          <w:lang w:eastAsia="ru-RU"/>
        </w:rPr>
        <w:t>страхового обеспечения;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б) страхового возмещения. 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82440C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82440C">
        <w:rPr>
          <w:rFonts w:ascii="Times New Roman" w:hAnsi="Times New Roman"/>
          <w:sz w:val="28"/>
          <w:szCs w:val="21"/>
          <w:u w:val="single"/>
          <w:lang w:eastAsia="ru-RU"/>
        </w:rPr>
        <w:t>Тест 3</w:t>
      </w:r>
      <w:r>
        <w:rPr>
          <w:rFonts w:ascii="Times New Roman" w:hAnsi="Times New Roman"/>
          <w:sz w:val="28"/>
          <w:szCs w:val="21"/>
          <w:u w:val="single"/>
          <w:lang w:eastAsia="ru-RU"/>
        </w:rPr>
        <w:t>.</w:t>
      </w:r>
      <w:r w:rsidRPr="0082440C">
        <w:rPr>
          <w:rFonts w:ascii="Times New Roman" w:hAnsi="Times New Roman"/>
          <w:sz w:val="28"/>
          <w:szCs w:val="21"/>
          <w:u w:val="single"/>
          <w:lang w:eastAsia="ru-RU"/>
        </w:rPr>
        <w:t xml:space="preserve"> Договором имущественного страхования предусмотрена условная франшиза в размере 100 000 руб. При наступлении страхового случая ущерб составил 65 000 руб. Страховая компания выплатит страхователю: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а) 65 000 руб.;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165 000 руб.;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в) 100 000 руб.;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г) выплата не будет произведена. 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82440C">
        <w:rPr>
          <w:rFonts w:ascii="Times New Roman" w:hAnsi="Times New Roman"/>
          <w:sz w:val="28"/>
          <w:szCs w:val="21"/>
          <w:u w:val="single"/>
          <w:lang w:eastAsia="ru-RU"/>
        </w:rPr>
        <w:t>Тест 4</w:t>
      </w:r>
      <w:r>
        <w:rPr>
          <w:rFonts w:ascii="Times New Roman" w:hAnsi="Times New Roman"/>
          <w:sz w:val="28"/>
          <w:szCs w:val="21"/>
          <w:u w:val="single"/>
          <w:lang w:eastAsia="ru-RU"/>
        </w:rPr>
        <w:t>.</w:t>
      </w:r>
      <w:r w:rsidRPr="0082440C">
        <w:rPr>
          <w:rFonts w:ascii="Times New Roman" w:hAnsi="Times New Roman"/>
          <w:sz w:val="28"/>
          <w:szCs w:val="21"/>
          <w:u w:val="single"/>
          <w:lang w:eastAsia="ru-RU"/>
        </w:rPr>
        <w:t xml:space="preserve"> При страховании имущества страховая сумма не дол</w:t>
      </w:r>
      <w:r>
        <w:rPr>
          <w:rFonts w:ascii="Times New Roman" w:hAnsi="Times New Roman"/>
          <w:sz w:val="28"/>
          <w:szCs w:val="21"/>
          <w:u w:val="single"/>
          <w:lang w:eastAsia="ru-RU"/>
        </w:rPr>
        <w:t>ж</w:t>
      </w:r>
      <w:r w:rsidRPr="0082440C">
        <w:rPr>
          <w:rFonts w:ascii="Times New Roman" w:hAnsi="Times New Roman"/>
          <w:sz w:val="28"/>
          <w:szCs w:val="21"/>
          <w:u w:val="single"/>
          <w:lang w:eastAsia="ru-RU"/>
        </w:rPr>
        <w:t xml:space="preserve">на превышать: 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а) полной стоимости имущества;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действительной стоимости имущества в месте его нахождения на дату заключения договора страхования;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в) первоначальной (восстановительной) стоимости имущества в месте его нахождения на момент заключения договора страхования. 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82440C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82440C">
        <w:rPr>
          <w:rFonts w:ascii="Times New Roman" w:hAnsi="Times New Roman"/>
          <w:sz w:val="28"/>
          <w:szCs w:val="21"/>
          <w:u w:val="single"/>
          <w:lang w:eastAsia="ru-RU"/>
        </w:rPr>
        <w:t>Тест 5</w:t>
      </w:r>
      <w:r>
        <w:rPr>
          <w:rFonts w:ascii="Times New Roman" w:hAnsi="Times New Roman"/>
          <w:sz w:val="28"/>
          <w:szCs w:val="21"/>
          <w:u w:val="single"/>
          <w:lang w:eastAsia="ru-RU"/>
        </w:rPr>
        <w:t>.</w:t>
      </w:r>
      <w:r w:rsidRPr="0082440C">
        <w:rPr>
          <w:rFonts w:ascii="Times New Roman" w:hAnsi="Times New Roman"/>
          <w:sz w:val="28"/>
          <w:szCs w:val="21"/>
          <w:u w:val="single"/>
          <w:lang w:eastAsia="ru-RU"/>
        </w:rPr>
        <w:t xml:space="preserve"> Какие из видов страхования не относятся к отрасли «имущественное страхование»: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а) страхование средств наземного транспорта;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страхование предпринимательских рисков;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в) страхование профессиональной ответственности;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г) страхование жизни;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д) страхование риска непогашения кредита. 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>
        <w:rPr>
          <w:rFonts w:ascii="Times New Roman" w:hAnsi="Times New Roman"/>
          <w:sz w:val="28"/>
          <w:szCs w:val="21"/>
          <w:u w:val="single"/>
          <w:lang w:eastAsia="ru-RU"/>
        </w:rPr>
        <w:t>Тест 6. Страхование грузов может осуществляться на основании следующих базовых условий: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а) с ответственностью за все риски;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с ответственностью за частную аварию;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в) без ответственности за повреждения, кроме случаев крушения;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г) с ответственностью за общую аварию;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д) без ответственности экипажа судна за повреждения.    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670BED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670BED">
        <w:rPr>
          <w:rFonts w:ascii="Times New Roman" w:hAnsi="Times New Roman"/>
          <w:sz w:val="28"/>
          <w:szCs w:val="21"/>
          <w:u w:val="single"/>
          <w:lang w:eastAsia="ru-RU"/>
        </w:rPr>
        <w:t>Тест 7</w:t>
      </w:r>
      <w:r>
        <w:rPr>
          <w:rFonts w:ascii="Times New Roman" w:hAnsi="Times New Roman"/>
          <w:sz w:val="28"/>
          <w:szCs w:val="21"/>
          <w:u w:val="single"/>
          <w:lang w:eastAsia="ru-RU"/>
        </w:rPr>
        <w:t>.</w:t>
      </w:r>
      <w:r w:rsidRPr="00670BED">
        <w:rPr>
          <w:rFonts w:ascii="Times New Roman" w:hAnsi="Times New Roman"/>
          <w:sz w:val="28"/>
          <w:szCs w:val="21"/>
          <w:u w:val="single"/>
          <w:lang w:eastAsia="ru-RU"/>
        </w:rPr>
        <w:t xml:space="preserve"> Размер страховой выплаты по договору имущественного страхования должен: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а) не превышать страховую сумму;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быть равным страховой сумме;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в) быть равным сумме ущерба. 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670BED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670BED">
        <w:rPr>
          <w:rFonts w:ascii="Times New Roman" w:hAnsi="Times New Roman"/>
          <w:sz w:val="28"/>
          <w:szCs w:val="21"/>
          <w:u w:val="single"/>
          <w:lang w:eastAsia="ru-RU"/>
        </w:rPr>
        <w:t>Тест 8</w:t>
      </w:r>
      <w:r>
        <w:rPr>
          <w:rFonts w:ascii="Times New Roman" w:hAnsi="Times New Roman"/>
          <w:sz w:val="28"/>
          <w:szCs w:val="21"/>
          <w:u w:val="single"/>
          <w:lang w:eastAsia="ru-RU"/>
        </w:rPr>
        <w:t>.</w:t>
      </w:r>
      <w:r w:rsidRPr="00670BED">
        <w:rPr>
          <w:rFonts w:ascii="Times New Roman" w:hAnsi="Times New Roman"/>
          <w:sz w:val="28"/>
          <w:szCs w:val="21"/>
          <w:u w:val="single"/>
          <w:lang w:eastAsia="ru-RU"/>
        </w:rPr>
        <w:t xml:space="preserve"> Если в договоре страховая сумма установлена ниже страховой стоимости имущества, то выплата страхового возмещения производится: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а) в сумме прямого ущерба;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пропорционально отношению страховой суммы к страховой стоимости;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в) в пределах страховой стоимости. 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19280C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19280C">
        <w:rPr>
          <w:rFonts w:ascii="Times New Roman" w:hAnsi="Times New Roman"/>
          <w:sz w:val="28"/>
          <w:szCs w:val="21"/>
          <w:u w:val="single"/>
          <w:lang w:eastAsia="ru-RU"/>
        </w:rPr>
        <w:t>Тест 9</w:t>
      </w:r>
      <w:r>
        <w:rPr>
          <w:rFonts w:ascii="Times New Roman" w:hAnsi="Times New Roman"/>
          <w:sz w:val="28"/>
          <w:szCs w:val="21"/>
          <w:u w:val="single"/>
          <w:lang w:eastAsia="ru-RU"/>
        </w:rPr>
        <w:t>.</w:t>
      </w:r>
      <w:r w:rsidRPr="0019280C">
        <w:rPr>
          <w:rFonts w:ascii="Times New Roman" w:hAnsi="Times New Roman"/>
          <w:sz w:val="28"/>
          <w:szCs w:val="21"/>
          <w:u w:val="single"/>
          <w:lang w:eastAsia="ru-RU"/>
        </w:rPr>
        <w:t>Способы возмещения ущерба в имущественном страховании – это: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а) ремонт;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замена;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в) восстановление;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г) денежное возмещение;</w:t>
      </w:r>
    </w:p>
    <w:p w:rsidR="00247E5A" w:rsidRPr="00CF70C1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д) суброгация. </w:t>
      </w:r>
    </w:p>
    <w:p w:rsidR="00247E5A" w:rsidRDefault="00247E5A" w:rsidP="0082440C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26136C" w:rsidRDefault="00247E5A" w:rsidP="0026136C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055DF7" w:rsidRDefault="00247E5A" w:rsidP="006C36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b/>
          <w:sz w:val="28"/>
          <w:szCs w:val="21"/>
          <w:lang w:eastAsia="ru-RU"/>
        </w:rPr>
        <w:t xml:space="preserve">Задача 1. </w:t>
      </w:r>
      <w:r w:rsidRPr="00055DF7">
        <w:rPr>
          <w:rFonts w:ascii="Times New Roman" w:hAnsi="Times New Roman"/>
          <w:sz w:val="28"/>
          <w:szCs w:val="21"/>
          <w:lang w:eastAsia="ru-RU"/>
        </w:rPr>
        <w:t>Руководство городской выставки обратилось в ЗСАО «Багач» с заявлением о добровольном страховании экспонатов. Срок страхования – 6 месяцев, стоимость экспонатов – 360 млн. руб.</w:t>
      </w:r>
    </w:p>
    <w:p w:rsidR="00247E5A" w:rsidRPr="00055DF7" w:rsidRDefault="00247E5A" w:rsidP="006C363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При заключении договора добровольного страхования определены некоторые его особые условия, а именно:</w:t>
      </w:r>
    </w:p>
    <w:p w:rsidR="00247E5A" w:rsidRPr="00055DF7" w:rsidRDefault="00247E5A" w:rsidP="006C3638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- страхование выборочное, на 85%;</w:t>
      </w:r>
    </w:p>
    <w:p w:rsidR="00247E5A" w:rsidRPr="00055DF7" w:rsidRDefault="00247E5A" w:rsidP="006C3638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- страхование с ответственностью за все риски.</w:t>
      </w:r>
    </w:p>
    <w:p w:rsidR="00247E5A" w:rsidRPr="00055DF7" w:rsidRDefault="00247E5A" w:rsidP="006C363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Данный вид страхования предполагает следующие тарифные ставки:</w:t>
      </w:r>
    </w:p>
    <w:p w:rsidR="00247E5A" w:rsidRPr="00055DF7" w:rsidRDefault="00247E5A" w:rsidP="006C3638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- по страхованию имущества – 1,5%;</w:t>
      </w:r>
    </w:p>
    <w:p w:rsidR="00247E5A" w:rsidRPr="00055DF7" w:rsidRDefault="00247E5A" w:rsidP="006C3638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- с ответственностью за грабеж ставка увеличивается в два раза.</w:t>
      </w:r>
    </w:p>
    <w:p w:rsidR="00247E5A" w:rsidRPr="00055DF7" w:rsidRDefault="00247E5A" w:rsidP="006C363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При страховании имущества на срок до 10 месяцев платежи исчисляются за каждый месяц в размере 10% годовой ставки.</w:t>
      </w:r>
    </w:p>
    <w:p w:rsidR="00247E5A" w:rsidRPr="00055DF7" w:rsidRDefault="00247E5A" w:rsidP="006C363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Определите применяемую в данном случае тарифную ставку, страховую сумму и порядок внесения страховых взносов.</w:t>
      </w:r>
    </w:p>
    <w:p w:rsidR="00247E5A" w:rsidRPr="00055DF7" w:rsidRDefault="00247E5A" w:rsidP="00055D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7E5A" w:rsidRPr="00055DF7" w:rsidRDefault="00247E5A" w:rsidP="00D206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b/>
          <w:sz w:val="28"/>
          <w:szCs w:val="21"/>
          <w:lang w:eastAsia="ru-RU"/>
        </w:rPr>
        <w:t xml:space="preserve"> Задача 2. </w:t>
      </w:r>
      <w:r w:rsidRPr="00055DF7">
        <w:rPr>
          <w:rFonts w:ascii="Times New Roman" w:hAnsi="Times New Roman"/>
          <w:sz w:val="28"/>
          <w:szCs w:val="21"/>
          <w:lang w:eastAsia="ru-RU"/>
        </w:rPr>
        <w:t>ОАО «Спартак» подало заявление в ЗСАО «Бролли» о страховании своего имущества в размере 75% его стоимости с ответственностью за все риски.</w:t>
      </w:r>
    </w:p>
    <w:p w:rsidR="00247E5A" w:rsidRPr="00055DF7" w:rsidRDefault="00247E5A" w:rsidP="00D20643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 xml:space="preserve">Стоимость имущества по данным бухгалтерского учета составляет     185 967 321 тыс. руб. (456 852 тыс. руб. – стоимость транспортных средств). </w:t>
      </w:r>
    </w:p>
    <w:p w:rsidR="00247E5A" w:rsidRPr="00055DF7" w:rsidRDefault="00247E5A" w:rsidP="00D20643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Ставка страховых платежей по добровольному виду страхования имущества предприятий установлена в размере 0,75%, для транспортных средств – 3%.</w:t>
      </w:r>
    </w:p>
    <w:p w:rsidR="00247E5A" w:rsidRPr="00055DF7" w:rsidRDefault="00247E5A" w:rsidP="00D20643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При страховании с ответственностью за кражу со взломом или за угон ставка увеличивается в два раза.</w:t>
      </w:r>
    </w:p>
    <w:p w:rsidR="00247E5A" w:rsidRPr="00055DF7" w:rsidRDefault="00247E5A" w:rsidP="00D20643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Договор заключен 12 апреля текущего года сроком на один год.</w:t>
      </w:r>
    </w:p>
    <w:p w:rsidR="00247E5A" w:rsidRDefault="00247E5A" w:rsidP="00D20643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Определите тарифные ставки при указанных условиях страхования, сумму и сроки внесения страховых взносов.</w:t>
      </w:r>
    </w:p>
    <w:p w:rsidR="00247E5A" w:rsidRPr="00055DF7" w:rsidRDefault="00247E5A" w:rsidP="00055DF7">
      <w:pPr>
        <w:tabs>
          <w:tab w:val="left" w:pos="36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055DF7" w:rsidRDefault="00247E5A" w:rsidP="000A537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b/>
          <w:sz w:val="28"/>
          <w:szCs w:val="21"/>
          <w:lang w:eastAsia="ru-RU"/>
        </w:rPr>
        <w:t xml:space="preserve">Задача 3. </w:t>
      </w:r>
      <w:r w:rsidRPr="00055DF7">
        <w:rPr>
          <w:rFonts w:ascii="Times New Roman" w:hAnsi="Times New Roman"/>
          <w:sz w:val="28"/>
          <w:szCs w:val="21"/>
          <w:lang w:eastAsia="ru-RU"/>
        </w:rPr>
        <w:t>В заявлении о страховании основных и оборотных фондов предприятием указана стоимость имущества – 10 520 млн. руб.</w:t>
      </w:r>
    </w:p>
    <w:p w:rsidR="00247E5A" w:rsidRPr="00055DF7" w:rsidRDefault="00247E5A" w:rsidP="000A537D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Имущество застраховано на сумму 8 643 млн. руб</w:t>
      </w:r>
      <w:r w:rsidRPr="00055DF7">
        <w:rPr>
          <w:rFonts w:ascii="Times New Roman" w:hAnsi="Times New Roman"/>
          <w:sz w:val="21"/>
          <w:szCs w:val="21"/>
          <w:lang w:eastAsia="ru-RU"/>
        </w:rPr>
        <w:t>.</w:t>
      </w:r>
    </w:p>
    <w:p w:rsidR="00247E5A" w:rsidRPr="00055DF7" w:rsidRDefault="00247E5A" w:rsidP="000A537D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Страховой тариф – 0,5%.</w:t>
      </w:r>
    </w:p>
    <w:p w:rsidR="00247E5A" w:rsidRPr="00055DF7" w:rsidRDefault="00247E5A" w:rsidP="000A537D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После страхового случая страховая компания выяснила, что настоящая стоимость имущества составляет 13 850 млн. руб.</w:t>
      </w:r>
    </w:p>
    <w:p w:rsidR="00247E5A" w:rsidRPr="00055DF7" w:rsidRDefault="00247E5A" w:rsidP="000A537D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Определите сумму страховых взносов и сумму страхового возмещения:</w:t>
      </w:r>
    </w:p>
    <w:p w:rsidR="00247E5A" w:rsidRPr="00055DF7" w:rsidRDefault="00247E5A" w:rsidP="000A537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- при гибели всего имущества, если было выяснено, что руководитель не выполнял правил противопожарной безопасности;</w:t>
      </w:r>
    </w:p>
    <w:p w:rsidR="00247E5A" w:rsidRPr="00055DF7" w:rsidRDefault="00247E5A" w:rsidP="000A537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- при гибели одного объекта стоимостью 2 230 млн. руб., если оставшиеся материалы оценены на сумму 5 млн. руб., а расходы страхователя составили 1,5 млн. руб.</w:t>
      </w:r>
    </w:p>
    <w:p w:rsidR="00247E5A" w:rsidRPr="00055DF7" w:rsidRDefault="00247E5A" w:rsidP="00055DF7">
      <w:pPr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055DF7" w:rsidRDefault="00247E5A" w:rsidP="009203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b/>
          <w:sz w:val="28"/>
          <w:szCs w:val="21"/>
          <w:lang w:eastAsia="ru-RU"/>
        </w:rPr>
        <w:t xml:space="preserve">Задача 4. </w:t>
      </w:r>
      <w:r w:rsidRPr="00055DF7">
        <w:rPr>
          <w:rFonts w:ascii="Times New Roman" w:hAnsi="Times New Roman"/>
          <w:sz w:val="28"/>
          <w:szCs w:val="21"/>
          <w:lang w:eastAsia="ru-RU"/>
        </w:rPr>
        <w:t>Предприятие застраховало свое имущество на сумму 12 324 млн. руб., или на 85% его стоимости.</w:t>
      </w:r>
    </w:p>
    <w:p w:rsidR="00247E5A" w:rsidRPr="00055DF7" w:rsidRDefault="00247E5A" w:rsidP="00920320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Страховой тариф – 0,35%.</w:t>
      </w:r>
    </w:p>
    <w:p w:rsidR="00247E5A" w:rsidRPr="00055DF7" w:rsidRDefault="00247E5A" w:rsidP="00920320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Договор страхования заключен 25 марта текущего года сроком на один год. После заключения договора предприятие приобрело имущество на сумму 4 521 млн. руб.</w:t>
      </w:r>
      <w:r w:rsidRPr="00055DF7">
        <w:rPr>
          <w:rFonts w:ascii="Times New Roman" w:hAnsi="Times New Roman"/>
          <w:sz w:val="28"/>
          <w:szCs w:val="21"/>
          <w:lang w:eastAsia="ru-RU"/>
        </w:rPr>
        <w:tab/>
      </w:r>
    </w:p>
    <w:p w:rsidR="00247E5A" w:rsidRPr="00055DF7" w:rsidRDefault="00247E5A" w:rsidP="00920320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Определите размер и сроки внесения страховых взносов и сумму страхового возмещения, если:</w:t>
      </w:r>
    </w:p>
    <w:p w:rsidR="00247E5A" w:rsidRPr="00055DF7" w:rsidRDefault="00247E5A" w:rsidP="009203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- погибло все имущество;</w:t>
      </w:r>
    </w:p>
    <w:p w:rsidR="00247E5A" w:rsidRPr="00055DF7" w:rsidRDefault="00247E5A" w:rsidP="009203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- погиб один из поступивших объектов стоимостью 2 471 млн. руб., а один из объектов был поврежден. Затраты по его ремонту составили       6,5 млн. руб.</w:t>
      </w:r>
    </w:p>
    <w:p w:rsidR="00247E5A" w:rsidRPr="00055DF7" w:rsidRDefault="00247E5A" w:rsidP="00055DF7">
      <w:pPr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055DF7" w:rsidRDefault="00247E5A" w:rsidP="0087580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1"/>
          <w:lang w:eastAsia="ru-RU"/>
        </w:rPr>
      </w:pPr>
      <w:r>
        <w:rPr>
          <w:rFonts w:ascii="Times New Roman" w:hAnsi="Times New Roman"/>
          <w:b/>
          <w:sz w:val="28"/>
          <w:szCs w:val="21"/>
          <w:lang w:eastAsia="ru-RU"/>
        </w:rPr>
        <w:t xml:space="preserve">Задача 5. </w:t>
      </w:r>
      <w:r w:rsidRPr="00055DF7">
        <w:rPr>
          <w:rFonts w:ascii="Times New Roman" w:hAnsi="Times New Roman"/>
          <w:sz w:val="28"/>
          <w:szCs w:val="21"/>
          <w:lang w:eastAsia="ru-RU"/>
        </w:rPr>
        <w:t>Предприятие страхует свои основные и оборотные фонды. Договор страхования заключен 21 сентября текущего года сроком на один год.</w:t>
      </w:r>
    </w:p>
    <w:p w:rsidR="00247E5A" w:rsidRPr="00055DF7" w:rsidRDefault="00247E5A" w:rsidP="0087580B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В приложении к договору указана следующая стоимость имущества:</w:t>
      </w:r>
    </w:p>
    <w:p w:rsidR="00247E5A" w:rsidRPr="00055DF7" w:rsidRDefault="00247E5A" w:rsidP="0087580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1 Здания и сооружения:</w:t>
      </w:r>
    </w:p>
    <w:p w:rsidR="00247E5A" w:rsidRPr="00055DF7" w:rsidRDefault="00247E5A" w:rsidP="0087580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- первоначальная стоимость – 126 570 млн. руб.;</w:t>
      </w:r>
    </w:p>
    <w:p w:rsidR="00247E5A" w:rsidRPr="00055DF7" w:rsidRDefault="00247E5A" w:rsidP="0087580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- сумма начисленного износа – 652 млн. руб.</w:t>
      </w:r>
    </w:p>
    <w:p w:rsidR="00247E5A" w:rsidRPr="00055DF7" w:rsidRDefault="00247E5A" w:rsidP="0087580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2 Транспортные средства:</w:t>
      </w:r>
    </w:p>
    <w:p w:rsidR="00247E5A" w:rsidRPr="00055DF7" w:rsidRDefault="00247E5A" w:rsidP="0087580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- первоначальная стоимость – 890 млн. руб.;</w:t>
      </w:r>
    </w:p>
    <w:p w:rsidR="00247E5A" w:rsidRPr="00055DF7" w:rsidRDefault="00247E5A" w:rsidP="0087580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- норма амортизации на 1000 км пробега – 0,3%:</w:t>
      </w:r>
    </w:p>
    <w:p w:rsidR="00247E5A" w:rsidRPr="00055DF7" w:rsidRDefault="00247E5A" w:rsidP="0087580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- пробег на момент заключения договора страхования – 12 800 км.</w:t>
      </w:r>
    </w:p>
    <w:p w:rsidR="00247E5A" w:rsidRPr="00055DF7" w:rsidRDefault="00247E5A" w:rsidP="0087580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3 Готовая продукция:</w:t>
      </w:r>
    </w:p>
    <w:p w:rsidR="00247E5A" w:rsidRPr="00055DF7" w:rsidRDefault="00247E5A" w:rsidP="0087580B">
      <w:pPr>
        <w:spacing w:after="0" w:line="240" w:lineRule="auto"/>
        <w:ind w:firstLine="567"/>
        <w:jc w:val="both"/>
        <w:rPr>
          <w:rFonts w:ascii="Times New Roman" w:hAnsi="Times New Roman"/>
          <w:sz w:val="21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- фактическая себестоимость – 4 560 859 млн. руб.;</w:t>
      </w:r>
    </w:p>
    <w:p w:rsidR="00247E5A" w:rsidRPr="00055DF7" w:rsidRDefault="00247E5A" w:rsidP="0087580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1"/>
          <w:szCs w:val="21"/>
          <w:lang w:eastAsia="ru-RU"/>
        </w:rPr>
        <w:t xml:space="preserve">- </w:t>
      </w:r>
      <w:r w:rsidRPr="00055DF7">
        <w:rPr>
          <w:rFonts w:ascii="Times New Roman" w:hAnsi="Times New Roman"/>
          <w:sz w:val="28"/>
          <w:szCs w:val="21"/>
          <w:lang w:eastAsia="ru-RU"/>
        </w:rPr>
        <w:t>стоимость по учетным ценам – 3 999 858 млн. руб.</w:t>
      </w:r>
    </w:p>
    <w:p w:rsidR="00247E5A" w:rsidRPr="00055DF7" w:rsidRDefault="00247E5A" w:rsidP="0087580B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Имущество застраховано на 80%.</w:t>
      </w:r>
    </w:p>
    <w:p w:rsidR="00247E5A" w:rsidRPr="00055DF7" w:rsidRDefault="00247E5A" w:rsidP="0087580B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Страховой тариф – 0,75%.</w:t>
      </w:r>
    </w:p>
    <w:p w:rsidR="00247E5A" w:rsidRPr="00055DF7" w:rsidRDefault="00247E5A" w:rsidP="0087580B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В результате произошедшего страхового случая пришли в негодность транспортные средства, фактический пробег которых составил 17 520 км.</w:t>
      </w:r>
    </w:p>
    <w:p w:rsidR="00247E5A" w:rsidRPr="00055DF7" w:rsidRDefault="00247E5A" w:rsidP="0087580B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Определите сумму и срок уплаты страховых взносов, сумму ущерба и сумму страхового возмещения.</w:t>
      </w:r>
    </w:p>
    <w:p w:rsidR="00247E5A" w:rsidRPr="00055DF7" w:rsidRDefault="00247E5A" w:rsidP="00055D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7E5A" w:rsidRPr="00055DF7" w:rsidRDefault="00247E5A" w:rsidP="0087580B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b/>
          <w:sz w:val="28"/>
          <w:szCs w:val="21"/>
          <w:lang w:eastAsia="ru-RU"/>
        </w:rPr>
        <w:t xml:space="preserve">Задача 6. </w:t>
      </w:r>
      <w:r w:rsidRPr="00055DF7">
        <w:rPr>
          <w:rFonts w:ascii="Times New Roman" w:hAnsi="Times New Roman"/>
          <w:sz w:val="28"/>
          <w:szCs w:val="21"/>
          <w:lang w:eastAsia="ru-RU"/>
        </w:rPr>
        <w:t>Грузоотправитель страхует груз, стоимость которого по документам составляет 875 млн. руб., на 70%  его стоимости.</w:t>
      </w:r>
    </w:p>
    <w:p w:rsidR="00247E5A" w:rsidRPr="00055DF7" w:rsidRDefault="00247E5A" w:rsidP="0087580B">
      <w:pPr>
        <w:keepNext/>
        <w:tabs>
          <w:tab w:val="left" w:pos="720"/>
        </w:tabs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Страховой тариф – 6,5%. </w:t>
      </w:r>
      <w:r w:rsidRPr="00055DF7">
        <w:rPr>
          <w:rFonts w:ascii="Times New Roman" w:hAnsi="Times New Roman"/>
          <w:sz w:val="28"/>
          <w:szCs w:val="21"/>
          <w:lang w:eastAsia="ru-RU"/>
        </w:rPr>
        <w:t>В связи с повышенными рисками при перевозке легко бьющегося груза используется коэффициент 2,3.</w:t>
      </w:r>
    </w:p>
    <w:p w:rsidR="00247E5A" w:rsidRPr="00055DF7" w:rsidRDefault="00247E5A" w:rsidP="0087580B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В результате страхового случая погибла часть груза. Сумма ущерба составила – 489 млн. руб.</w:t>
      </w:r>
    </w:p>
    <w:p w:rsidR="00247E5A" w:rsidRPr="00055DF7" w:rsidRDefault="00247E5A" w:rsidP="0087580B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Определите сумму страховых взносов и размер страхового возмещения.</w:t>
      </w:r>
    </w:p>
    <w:p w:rsidR="00247E5A" w:rsidRPr="00055DF7" w:rsidRDefault="00247E5A" w:rsidP="00055DF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7E5A" w:rsidRPr="00055DF7" w:rsidRDefault="00247E5A" w:rsidP="0087580B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b/>
          <w:sz w:val="28"/>
          <w:szCs w:val="21"/>
          <w:lang w:eastAsia="ru-RU"/>
        </w:rPr>
        <w:t xml:space="preserve">Задача 7. </w:t>
      </w:r>
      <w:r w:rsidRPr="00055DF7">
        <w:rPr>
          <w:rFonts w:ascii="Times New Roman" w:hAnsi="Times New Roman"/>
          <w:sz w:val="28"/>
          <w:szCs w:val="21"/>
          <w:lang w:eastAsia="ru-RU"/>
        </w:rPr>
        <w:t>Правление колхоза «Заря» обратилось в страховую компанию «Белгосстрах» с заявлением о страховании урожая кормовых корнеплодов.</w:t>
      </w:r>
    </w:p>
    <w:p w:rsidR="00247E5A" w:rsidRPr="00055DF7" w:rsidRDefault="00247E5A" w:rsidP="0087580B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В заявлении на страхование указаны следующие данные:</w:t>
      </w:r>
    </w:p>
    <w:p w:rsidR="00247E5A" w:rsidRPr="00055DF7" w:rsidRDefault="00247E5A" w:rsidP="0087580B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- площадь посева – 89 га;</w:t>
      </w:r>
    </w:p>
    <w:p w:rsidR="00247E5A" w:rsidRPr="00055DF7" w:rsidRDefault="00247E5A" w:rsidP="0087580B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- средняя урожайность за последние 5 лет – 278 ц с га;</w:t>
      </w:r>
    </w:p>
    <w:p w:rsidR="00247E5A" w:rsidRPr="00055DF7" w:rsidRDefault="00247E5A" w:rsidP="0087580B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- средняя рыночная цена 1 ц продукции – 580 руб.</w:t>
      </w:r>
    </w:p>
    <w:p w:rsidR="00247E5A" w:rsidRPr="00055DF7" w:rsidRDefault="00247E5A" w:rsidP="0087580B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Урожай страхуется на 90%.</w:t>
      </w:r>
    </w:p>
    <w:p w:rsidR="00247E5A" w:rsidRPr="00055DF7" w:rsidRDefault="00247E5A" w:rsidP="0087580B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Страховой тариф – 28%.</w:t>
      </w:r>
    </w:p>
    <w:p w:rsidR="00247E5A" w:rsidRPr="00055DF7" w:rsidRDefault="00247E5A" w:rsidP="0087580B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После страхового случая валовой сбор урожая составил 15 400 ц.</w:t>
      </w:r>
    </w:p>
    <w:p w:rsidR="00247E5A" w:rsidRPr="00055DF7" w:rsidRDefault="00247E5A" w:rsidP="0087580B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Определите сумму страховых взносов и сумму страхового возмещения.</w:t>
      </w:r>
    </w:p>
    <w:p w:rsidR="00247E5A" w:rsidRPr="00055DF7" w:rsidRDefault="00247E5A" w:rsidP="008758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055DF7" w:rsidRDefault="00247E5A" w:rsidP="0087580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b/>
          <w:sz w:val="28"/>
          <w:szCs w:val="21"/>
          <w:lang w:eastAsia="ru-RU"/>
        </w:rPr>
        <w:t xml:space="preserve">Задача 8. </w:t>
      </w:r>
      <w:r w:rsidRPr="00055DF7">
        <w:rPr>
          <w:rFonts w:ascii="Times New Roman" w:hAnsi="Times New Roman"/>
          <w:sz w:val="28"/>
          <w:szCs w:val="21"/>
          <w:lang w:eastAsia="ru-RU"/>
        </w:rPr>
        <w:t>Правление колхоза «Колос» страхует свиней в возрасте от шести месяцев и старше в количестве 260 голов общей стоимостью 3 500 тыс. руб.</w:t>
      </w:r>
    </w:p>
    <w:p w:rsidR="00247E5A" w:rsidRPr="00055DF7" w:rsidRDefault="00247E5A" w:rsidP="0087580B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Животны</w:t>
      </w:r>
      <w:r>
        <w:rPr>
          <w:rFonts w:ascii="Times New Roman" w:hAnsi="Times New Roman"/>
          <w:sz w:val="28"/>
          <w:szCs w:val="21"/>
          <w:lang w:eastAsia="ru-RU"/>
        </w:rPr>
        <w:t xml:space="preserve">х страхуют на 75% их стоимости. </w:t>
      </w:r>
      <w:r w:rsidRPr="00055DF7">
        <w:rPr>
          <w:rFonts w:ascii="Times New Roman" w:hAnsi="Times New Roman"/>
          <w:sz w:val="28"/>
          <w:szCs w:val="21"/>
          <w:lang w:eastAsia="ru-RU"/>
        </w:rPr>
        <w:t>Ставка страховых платежей – 13%.</w:t>
      </w:r>
    </w:p>
    <w:p w:rsidR="00247E5A" w:rsidRPr="00055DF7" w:rsidRDefault="00247E5A" w:rsidP="0087580B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В результате инфекцио</w:t>
      </w:r>
      <w:r>
        <w:rPr>
          <w:rFonts w:ascii="Times New Roman" w:hAnsi="Times New Roman"/>
          <w:sz w:val="28"/>
          <w:szCs w:val="21"/>
          <w:lang w:eastAsia="ru-RU"/>
        </w:rPr>
        <w:t xml:space="preserve">нной болезни 75 свиней погибло. </w:t>
      </w:r>
      <w:r w:rsidRPr="00055DF7">
        <w:rPr>
          <w:rFonts w:ascii="Times New Roman" w:hAnsi="Times New Roman"/>
          <w:sz w:val="28"/>
          <w:szCs w:val="21"/>
          <w:lang w:eastAsia="ru-RU"/>
        </w:rPr>
        <w:t>Определите сумму страховых взносов, суммы страхового возмещения и страхового ущерба.</w:t>
      </w:r>
    </w:p>
    <w:p w:rsidR="00247E5A" w:rsidRPr="00055DF7" w:rsidRDefault="00247E5A" w:rsidP="00055DF7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7E5A" w:rsidRPr="00055DF7" w:rsidRDefault="00247E5A" w:rsidP="0087580B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b/>
          <w:sz w:val="28"/>
          <w:szCs w:val="21"/>
          <w:lang w:eastAsia="ru-RU"/>
        </w:rPr>
        <w:t xml:space="preserve">Задача 9. </w:t>
      </w:r>
      <w:r w:rsidRPr="00055DF7">
        <w:rPr>
          <w:rFonts w:ascii="Times New Roman" w:hAnsi="Times New Roman"/>
          <w:sz w:val="28"/>
          <w:szCs w:val="21"/>
          <w:lang w:eastAsia="ru-RU"/>
        </w:rPr>
        <w:t>Владелец транспортного средства ВАЗ-21099 застраховал его сроком на один год от всех рисков в ЗСАО «Бролли». Розничная цена автомобиля – 25 млн. руб.</w:t>
      </w:r>
    </w:p>
    <w:p w:rsidR="00247E5A" w:rsidRPr="00055DF7" w:rsidRDefault="00247E5A" w:rsidP="0087580B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Тарифная ставка – 5%. </w:t>
      </w:r>
      <w:r w:rsidRPr="00055DF7">
        <w:rPr>
          <w:rFonts w:ascii="Times New Roman" w:hAnsi="Times New Roman"/>
          <w:sz w:val="28"/>
          <w:szCs w:val="21"/>
          <w:lang w:eastAsia="ru-RU"/>
        </w:rPr>
        <w:t>Договор заключался в течение двух предыдущих лет без выплаты страхового возмещения – применяется понижающий коэффициент 0,8.</w:t>
      </w:r>
    </w:p>
    <w:p w:rsidR="00247E5A" w:rsidRPr="00055DF7" w:rsidRDefault="00247E5A" w:rsidP="0087580B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Возраст автомобиля до 10 лет – применяется понижающий коэффициент 0,75.</w:t>
      </w:r>
    </w:p>
    <w:p w:rsidR="00247E5A" w:rsidRPr="00055DF7" w:rsidRDefault="00247E5A" w:rsidP="0087580B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Франшиза 10% от страховой суммы – применяется понижающий коэффициент 0,95.</w:t>
      </w:r>
    </w:p>
    <w:p w:rsidR="00247E5A" w:rsidRPr="00055DF7" w:rsidRDefault="00247E5A" w:rsidP="0087580B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 xml:space="preserve">Стаж водителя свыше 15 лет </w:t>
      </w:r>
      <w:r w:rsidRPr="00055DF7">
        <w:rPr>
          <w:rFonts w:ascii="Times New Roman" w:hAnsi="Times New Roman"/>
          <w:sz w:val="24"/>
          <w:szCs w:val="21"/>
          <w:lang w:eastAsia="ru-RU"/>
        </w:rPr>
        <w:t>–</w:t>
      </w:r>
      <w:r w:rsidRPr="00055DF7">
        <w:rPr>
          <w:rFonts w:ascii="Times New Roman" w:hAnsi="Times New Roman"/>
          <w:sz w:val="28"/>
          <w:szCs w:val="21"/>
          <w:lang w:eastAsia="ru-RU"/>
        </w:rPr>
        <w:t xml:space="preserve"> применяется понижающий коэффициент 0,7.</w:t>
      </w:r>
    </w:p>
    <w:p w:rsidR="00247E5A" w:rsidRPr="00055DF7" w:rsidRDefault="00247E5A" w:rsidP="0087580B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Автомобиль отечественного производства – применяется повышающий коэффициент 1,5.</w:t>
      </w:r>
    </w:p>
    <w:p w:rsidR="00247E5A" w:rsidRPr="00055DF7" w:rsidRDefault="00247E5A" w:rsidP="0087580B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Наличие в автомобиле противоугонных устройств – применяется понижающий коэффициент 0,85.</w:t>
      </w:r>
    </w:p>
    <w:p w:rsidR="00247E5A" w:rsidRPr="00055DF7" w:rsidRDefault="00247E5A" w:rsidP="0087580B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Наличие охраняемой автостоянки – применяется понижающий коэффициент 0,9.</w:t>
      </w:r>
    </w:p>
    <w:p w:rsidR="00247E5A" w:rsidRPr="00055DF7" w:rsidRDefault="00247E5A" w:rsidP="0087580B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Транспортное средство используется только одним лицом, доверенностей не выдавалось – применяется понижающий коэффициент 0,95.</w:t>
      </w:r>
    </w:p>
    <w:p w:rsidR="00247E5A" w:rsidRPr="00055DF7" w:rsidRDefault="00247E5A" w:rsidP="0087580B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После страхового случая (кражи автомобиля) страхователю было выплачено страховое возмещение.</w:t>
      </w:r>
    </w:p>
    <w:p w:rsidR="00247E5A" w:rsidRPr="00055DF7" w:rsidRDefault="00247E5A" w:rsidP="0087580B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 xml:space="preserve">Спустя 4 месяца после выплаты страхового возмещения автомобиль был  возвращен  владельцу.   Расходы   на   его  восстановление  составили </w:t>
      </w:r>
    </w:p>
    <w:p w:rsidR="00247E5A" w:rsidRPr="00055DF7" w:rsidRDefault="00247E5A" w:rsidP="0087580B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1,7 млн. руб.</w:t>
      </w:r>
    </w:p>
    <w:p w:rsidR="00247E5A" w:rsidRPr="00055DF7" w:rsidRDefault="00247E5A" w:rsidP="0087580B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Определите сумму страховых взносов, сумму выплаченного страхового возмещения и скорректируйте ее после возврата автомобиля.</w:t>
      </w:r>
    </w:p>
    <w:p w:rsidR="00247E5A" w:rsidRPr="00055DF7" w:rsidRDefault="00247E5A" w:rsidP="0087580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7E5A" w:rsidRPr="00055DF7" w:rsidRDefault="00247E5A" w:rsidP="00366F1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b/>
          <w:sz w:val="28"/>
          <w:szCs w:val="21"/>
          <w:lang w:eastAsia="ru-RU"/>
        </w:rPr>
        <w:t xml:space="preserve">Задача 10. </w:t>
      </w:r>
      <w:r w:rsidRPr="00055DF7">
        <w:rPr>
          <w:rFonts w:ascii="Times New Roman" w:hAnsi="Times New Roman"/>
          <w:sz w:val="28"/>
          <w:szCs w:val="21"/>
          <w:lang w:eastAsia="ru-RU"/>
        </w:rPr>
        <w:t>Предприятие 14 ноября застраховало кирпичное здание сроком на один год. Балансовая стоимость на момент з</w:t>
      </w:r>
      <w:r>
        <w:rPr>
          <w:rFonts w:ascii="Times New Roman" w:hAnsi="Times New Roman"/>
          <w:sz w:val="28"/>
          <w:szCs w:val="21"/>
          <w:lang w:eastAsia="ru-RU"/>
        </w:rPr>
        <w:t xml:space="preserve">аключения договора –  </w:t>
      </w:r>
      <w:r w:rsidRPr="00055DF7">
        <w:rPr>
          <w:rFonts w:ascii="Times New Roman" w:hAnsi="Times New Roman"/>
          <w:sz w:val="28"/>
          <w:szCs w:val="21"/>
          <w:lang w:eastAsia="ru-RU"/>
        </w:rPr>
        <w:t>95 млн. руб.</w:t>
      </w:r>
    </w:p>
    <w:p w:rsidR="00247E5A" w:rsidRPr="00055DF7" w:rsidRDefault="00247E5A" w:rsidP="00366F1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Норма амортизационных отчислений – 2,7% годовых. Срок эксплуатации здания до момента наступления страхового случая – 4 года 2 месяца.</w:t>
      </w:r>
    </w:p>
    <w:p w:rsidR="00247E5A" w:rsidRPr="00055DF7" w:rsidRDefault="00247E5A" w:rsidP="00366F1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Здание застраховано на 65% от его балансовой стоимости.</w:t>
      </w:r>
    </w:p>
    <w:p w:rsidR="00247E5A" w:rsidRPr="00055DF7" w:rsidRDefault="00247E5A" w:rsidP="00366F1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В результате страхового случая (наводнения) 8 апреля здание было повреждено.</w:t>
      </w:r>
    </w:p>
    <w:p w:rsidR="00247E5A" w:rsidRPr="00055DF7" w:rsidRDefault="00247E5A" w:rsidP="00366F1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В акте, составленном комиссией</w:t>
      </w:r>
      <w:r>
        <w:rPr>
          <w:rFonts w:ascii="Times New Roman" w:hAnsi="Times New Roman"/>
          <w:sz w:val="28"/>
          <w:szCs w:val="21"/>
          <w:lang w:eastAsia="ru-RU"/>
        </w:rPr>
        <w:t>,</w:t>
      </w:r>
      <w:r w:rsidRPr="00055DF7">
        <w:rPr>
          <w:rFonts w:ascii="Times New Roman" w:hAnsi="Times New Roman"/>
          <w:sz w:val="28"/>
          <w:szCs w:val="21"/>
          <w:lang w:eastAsia="ru-RU"/>
        </w:rPr>
        <w:t xml:space="preserve"> установлено, что для восстановления строения необходимо выполнить следующие работы:</w:t>
      </w:r>
    </w:p>
    <w:p w:rsidR="00247E5A" w:rsidRPr="00055DF7" w:rsidRDefault="00247E5A" w:rsidP="00366F12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- перестилку полов на площади 215 м</w:t>
      </w:r>
      <w:r w:rsidRPr="00055DF7">
        <w:rPr>
          <w:rFonts w:ascii="Times New Roman" w:hAnsi="Times New Roman"/>
          <w:sz w:val="28"/>
          <w:szCs w:val="21"/>
          <w:vertAlign w:val="superscript"/>
          <w:lang w:eastAsia="ru-RU"/>
        </w:rPr>
        <w:t>2</w:t>
      </w:r>
      <w:r w:rsidRPr="00055DF7">
        <w:rPr>
          <w:rFonts w:ascii="Times New Roman" w:hAnsi="Times New Roman"/>
          <w:sz w:val="28"/>
          <w:szCs w:val="21"/>
          <w:lang w:eastAsia="ru-RU"/>
        </w:rPr>
        <w:t>;</w:t>
      </w:r>
    </w:p>
    <w:p w:rsidR="00247E5A" w:rsidRPr="00055DF7" w:rsidRDefault="00247E5A" w:rsidP="00366F12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- штукатурку стен – 165 м</w:t>
      </w:r>
      <w:r w:rsidRPr="00055DF7">
        <w:rPr>
          <w:rFonts w:ascii="Times New Roman" w:hAnsi="Times New Roman"/>
          <w:sz w:val="28"/>
          <w:szCs w:val="21"/>
          <w:vertAlign w:val="superscript"/>
          <w:lang w:eastAsia="ru-RU"/>
        </w:rPr>
        <w:t>2</w:t>
      </w:r>
      <w:r w:rsidRPr="00055DF7">
        <w:rPr>
          <w:rFonts w:ascii="Times New Roman" w:hAnsi="Times New Roman"/>
          <w:sz w:val="28"/>
          <w:szCs w:val="21"/>
          <w:lang w:eastAsia="ru-RU"/>
        </w:rPr>
        <w:t>;</w:t>
      </w:r>
    </w:p>
    <w:p w:rsidR="00247E5A" w:rsidRPr="00055DF7" w:rsidRDefault="00247E5A" w:rsidP="00366F12">
      <w:pPr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- побелку – 387 м</w:t>
      </w:r>
      <w:r w:rsidRPr="00055DF7">
        <w:rPr>
          <w:rFonts w:ascii="Times New Roman" w:hAnsi="Times New Roman"/>
          <w:sz w:val="28"/>
          <w:szCs w:val="21"/>
          <w:vertAlign w:val="superscript"/>
          <w:lang w:eastAsia="ru-RU"/>
        </w:rPr>
        <w:t>2</w:t>
      </w:r>
      <w:r w:rsidRPr="00055DF7">
        <w:rPr>
          <w:rFonts w:ascii="Times New Roman" w:hAnsi="Times New Roman"/>
          <w:sz w:val="28"/>
          <w:szCs w:val="21"/>
          <w:lang w:eastAsia="ru-RU"/>
        </w:rPr>
        <w:t>.</w:t>
      </w:r>
    </w:p>
    <w:p w:rsidR="00247E5A" w:rsidRPr="00055DF7" w:rsidRDefault="00247E5A" w:rsidP="00366F1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Расходы по приведению строения в порядок и уборке мусора определены в сумме 3,1 млн. руб.</w:t>
      </w:r>
    </w:p>
    <w:p w:rsidR="00247E5A" w:rsidRPr="00055DF7" w:rsidRDefault="00247E5A" w:rsidP="00366F1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По действующим расценкам стоимость ремонтных работ составляет: перестилка полов – 10 тыс. руб. за 1 м</w:t>
      </w:r>
      <w:r w:rsidRPr="00055DF7">
        <w:rPr>
          <w:rFonts w:ascii="Times New Roman" w:hAnsi="Times New Roman"/>
          <w:sz w:val="28"/>
          <w:szCs w:val="21"/>
          <w:vertAlign w:val="superscript"/>
          <w:lang w:eastAsia="ru-RU"/>
        </w:rPr>
        <w:t>2</w:t>
      </w:r>
      <w:r w:rsidRPr="00055DF7">
        <w:rPr>
          <w:rFonts w:ascii="Times New Roman" w:hAnsi="Times New Roman"/>
          <w:sz w:val="28"/>
          <w:szCs w:val="21"/>
          <w:lang w:eastAsia="ru-RU"/>
        </w:rPr>
        <w:t>, штукатурка стен – 17 тыс. руб. за 1 м</w:t>
      </w:r>
      <w:r w:rsidRPr="00055DF7">
        <w:rPr>
          <w:rFonts w:ascii="Times New Roman" w:hAnsi="Times New Roman"/>
          <w:sz w:val="28"/>
          <w:szCs w:val="21"/>
          <w:vertAlign w:val="superscript"/>
          <w:lang w:eastAsia="ru-RU"/>
        </w:rPr>
        <w:t>2</w:t>
      </w:r>
      <w:r w:rsidRPr="00055DF7">
        <w:rPr>
          <w:rFonts w:ascii="Times New Roman" w:hAnsi="Times New Roman"/>
          <w:sz w:val="28"/>
          <w:szCs w:val="21"/>
          <w:lang w:eastAsia="ru-RU"/>
        </w:rPr>
        <w:t>, побелка – 8 тыс. руб. за 1 м</w:t>
      </w:r>
      <w:r w:rsidRPr="00055DF7">
        <w:rPr>
          <w:rFonts w:ascii="Times New Roman" w:hAnsi="Times New Roman"/>
          <w:sz w:val="28"/>
          <w:szCs w:val="21"/>
          <w:vertAlign w:val="superscript"/>
          <w:lang w:eastAsia="ru-RU"/>
        </w:rPr>
        <w:t>2</w:t>
      </w:r>
      <w:r w:rsidRPr="00055DF7">
        <w:rPr>
          <w:rFonts w:ascii="Times New Roman" w:hAnsi="Times New Roman"/>
          <w:sz w:val="28"/>
          <w:szCs w:val="21"/>
          <w:lang w:eastAsia="ru-RU"/>
        </w:rPr>
        <w:t>.</w:t>
      </w:r>
    </w:p>
    <w:p w:rsidR="00247E5A" w:rsidRPr="00055DF7" w:rsidRDefault="00247E5A" w:rsidP="00366F1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55DF7">
        <w:rPr>
          <w:rFonts w:ascii="Times New Roman" w:hAnsi="Times New Roman"/>
          <w:sz w:val="28"/>
          <w:szCs w:val="21"/>
          <w:lang w:eastAsia="ru-RU"/>
        </w:rPr>
        <w:t>Определите тарифную ставку, сумму страховых взносов, сумму ущерба и размер страхового возмещения.</w:t>
      </w:r>
    </w:p>
    <w:p w:rsidR="00247E5A" w:rsidRPr="00055DF7" w:rsidRDefault="00247E5A" w:rsidP="00055DF7">
      <w:pPr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366F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Задача 11. </w:t>
      </w:r>
      <w:r w:rsidRPr="00B65A80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результате ДТП автомобилю ВАЗ-2109 были причинены механические повреждения. Стоимость новых частей, которые необходимы для замены поврежденных, составляет 500 ден. ед. Стоимость ремонтных работ – 250 ден. ед. Износ равен 10%. </w:t>
      </w:r>
    </w:p>
    <w:p w:rsidR="00247E5A" w:rsidRDefault="00247E5A" w:rsidP="00366F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Рассчитать размер вреда, причиненного транспортному средству. </w:t>
      </w:r>
    </w:p>
    <w:p w:rsidR="00247E5A" w:rsidRDefault="00247E5A" w:rsidP="00366F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E5A" w:rsidRDefault="00247E5A" w:rsidP="00366F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A80">
        <w:rPr>
          <w:rFonts w:ascii="Times New Roman" w:hAnsi="Times New Roman"/>
          <w:b/>
          <w:sz w:val="28"/>
          <w:szCs w:val="28"/>
        </w:rPr>
        <w:t>Пример решения задачи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247E5A" w:rsidRDefault="00247E5A" w:rsidP="00366F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 вреда, причиненный транспортному средству, составляет стоимость новых частей (за минусом износа) и стоимость ремонтных работ:</w:t>
      </w:r>
    </w:p>
    <w:p w:rsidR="00247E5A" w:rsidRPr="00AC2BF2" w:rsidRDefault="00247E5A" w:rsidP="00366F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E5A" w:rsidRDefault="00247E5A" w:rsidP="00366F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Ущерб = 250 + 500 * (1 – 0,1) = 450 + 250 = 700 ден. ед. </w:t>
      </w:r>
    </w:p>
    <w:p w:rsidR="00247E5A" w:rsidRDefault="00247E5A" w:rsidP="00366F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E5A" w:rsidRDefault="00247E5A" w:rsidP="00366F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Задача 12.  </w:t>
      </w:r>
      <w:r w:rsidRPr="00B65A80">
        <w:rPr>
          <w:rFonts w:ascii="Times New Roman" w:hAnsi="Times New Roman"/>
          <w:sz w:val="28"/>
          <w:szCs w:val="28"/>
        </w:rPr>
        <w:t>В результатеДТП автомобилю Фиат Пунто</w:t>
      </w:r>
      <w:r>
        <w:rPr>
          <w:rFonts w:ascii="Times New Roman" w:hAnsi="Times New Roman"/>
          <w:sz w:val="28"/>
          <w:szCs w:val="28"/>
        </w:rPr>
        <w:t xml:space="preserve">был причинен механический ущерб. Стоимость материалов, которые необходимы для проведения ремонтных работ, составляет 50 ден. ед. Стоимость ремонтных работ – 100 ден. ед. Износ равен – 50%. </w:t>
      </w:r>
    </w:p>
    <w:p w:rsidR="00247E5A" w:rsidRPr="00B65A80" w:rsidRDefault="00247E5A" w:rsidP="00366F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Рассчитать размер вреда, причиненного транспортному средству.   </w:t>
      </w:r>
    </w:p>
    <w:p w:rsidR="00247E5A" w:rsidRDefault="00247E5A" w:rsidP="00366F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E5A" w:rsidRDefault="00247E5A" w:rsidP="00366F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5A80">
        <w:rPr>
          <w:rFonts w:ascii="Times New Roman" w:hAnsi="Times New Roman"/>
          <w:b/>
          <w:sz w:val="28"/>
          <w:szCs w:val="28"/>
        </w:rPr>
        <w:t>Пример решения задачи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247E5A" w:rsidRPr="00B65A80" w:rsidRDefault="00247E5A" w:rsidP="00366F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Размер вреда, причиненного транспортному средству, - 150 ден. ед. Износ распространяется только на заменяемые части автомобиля. </w:t>
      </w: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Pr="005A5F99" w:rsidRDefault="00247E5A" w:rsidP="005A5F99">
      <w:pPr>
        <w:pStyle w:val="BodyTextIndent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5A5F99">
        <w:rPr>
          <w:rFonts w:ascii="Times New Roman" w:hAnsi="Times New Roman"/>
          <w:b/>
          <w:sz w:val="28"/>
          <w:szCs w:val="21"/>
          <w:lang w:eastAsia="ru-RU"/>
        </w:rPr>
        <w:t>Тема 7 Личное страхование</w:t>
      </w:r>
      <w:r w:rsidRPr="005A5F99">
        <w:rPr>
          <w:rFonts w:ascii="Times New Roman" w:hAnsi="Times New Roman"/>
          <w:b/>
          <w:color w:val="000000"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4</w:t>
      </w:r>
      <w:r w:rsidRPr="005A5F99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часа практических занятий</w:t>
      </w:r>
      <w:r w:rsidRPr="005A5F99">
        <w:rPr>
          <w:rFonts w:ascii="Times New Roman" w:hAnsi="Times New Roman"/>
          <w:b/>
          <w:color w:val="000000"/>
          <w:sz w:val="28"/>
          <w:szCs w:val="28"/>
          <w:lang w:eastAsia="ru-RU"/>
        </w:rPr>
        <w:t>)</w:t>
      </w:r>
    </w:p>
    <w:p w:rsidR="00247E5A" w:rsidRPr="005A5F99" w:rsidRDefault="00247E5A" w:rsidP="005A5F99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47E5A" w:rsidRPr="005A5F99" w:rsidRDefault="00247E5A" w:rsidP="005A5F99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5A5F99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Вопросы по теме практического занятия</w:t>
      </w:r>
    </w:p>
    <w:p w:rsidR="00247E5A" w:rsidRPr="005A5F99" w:rsidRDefault="00247E5A" w:rsidP="005A5F99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47E5A" w:rsidRPr="005A5F99" w:rsidRDefault="00247E5A" w:rsidP="005A5F99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A5F99">
        <w:rPr>
          <w:rFonts w:ascii="Times New Roman" w:hAnsi="Times New Roman"/>
          <w:sz w:val="28"/>
          <w:szCs w:val="21"/>
          <w:lang w:eastAsia="ru-RU"/>
        </w:rPr>
        <w:t>В чем состоит сущность и назначение личного страхования?</w:t>
      </w:r>
    </w:p>
    <w:p w:rsidR="00247E5A" w:rsidRPr="005A5F99" w:rsidRDefault="00247E5A" w:rsidP="005A5F99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A5F99">
        <w:rPr>
          <w:rFonts w:ascii="Times New Roman" w:hAnsi="Times New Roman"/>
          <w:sz w:val="28"/>
          <w:szCs w:val="21"/>
          <w:lang w:eastAsia="ru-RU"/>
        </w:rPr>
        <w:t>Какова цель заключения договора личного страхования?</w:t>
      </w:r>
    </w:p>
    <w:p w:rsidR="00247E5A" w:rsidRPr="005A5F99" w:rsidRDefault="00247E5A" w:rsidP="005A5F99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A5F99">
        <w:rPr>
          <w:rFonts w:ascii="Times New Roman" w:hAnsi="Times New Roman"/>
          <w:sz w:val="28"/>
          <w:szCs w:val="21"/>
          <w:lang w:eastAsia="ru-RU"/>
        </w:rPr>
        <w:t>Перечислите основные направления классификации личного страхования.</w:t>
      </w:r>
    </w:p>
    <w:p w:rsidR="00247E5A" w:rsidRPr="005A5F99" w:rsidRDefault="00247E5A" w:rsidP="005A5F99">
      <w:pPr>
        <w:pStyle w:val="ListParagraph"/>
        <w:keepNext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1"/>
          <w:lang w:eastAsia="ru-RU"/>
        </w:rPr>
      </w:pPr>
      <w:r w:rsidRPr="005A5F99">
        <w:rPr>
          <w:rFonts w:ascii="Times New Roman" w:hAnsi="Times New Roman"/>
          <w:sz w:val="28"/>
          <w:szCs w:val="21"/>
          <w:lang w:eastAsia="ru-RU"/>
        </w:rPr>
        <w:t>В чем состоят отличия личного страхования от имущественного?</w:t>
      </w:r>
    </w:p>
    <w:p w:rsidR="00247E5A" w:rsidRPr="005A5F99" w:rsidRDefault="00247E5A" w:rsidP="005A5F99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A5F99">
        <w:rPr>
          <w:rFonts w:ascii="Times New Roman" w:hAnsi="Times New Roman"/>
          <w:sz w:val="28"/>
          <w:szCs w:val="21"/>
          <w:lang w:eastAsia="ru-RU"/>
        </w:rPr>
        <w:t>Определите основные особенности страхования добровольных рисковых видов личного страхования.</w:t>
      </w:r>
    </w:p>
    <w:p w:rsidR="00247E5A" w:rsidRPr="005A5F99" w:rsidRDefault="00247E5A" w:rsidP="005A5F99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A5F99">
        <w:rPr>
          <w:rFonts w:ascii="Times New Roman" w:hAnsi="Times New Roman"/>
          <w:sz w:val="28"/>
          <w:szCs w:val="21"/>
          <w:lang w:eastAsia="ru-RU"/>
        </w:rPr>
        <w:t>В чем состоят особенности организации страхования накопительных видов?</w:t>
      </w:r>
    </w:p>
    <w:p w:rsidR="00247E5A" w:rsidRPr="005A5F99" w:rsidRDefault="00247E5A" w:rsidP="005A5F9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A5F99">
        <w:rPr>
          <w:rFonts w:ascii="Times New Roman" w:hAnsi="Times New Roman"/>
          <w:sz w:val="28"/>
          <w:szCs w:val="21"/>
          <w:lang w:eastAsia="ru-RU"/>
        </w:rPr>
        <w:t>Что является объектом страхования при страховании от несчастных случаев?</w:t>
      </w:r>
    </w:p>
    <w:p w:rsidR="00247E5A" w:rsidRPr="005A5F99" w:rsidRDefault="00247E5A" w:rsidP="005A5F9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A5F99">
        <w:rPr>
          <w:rFonts w:ascii="Times New Roman" w:hAnsi="Times New Roman"/>
          <w:sz w:val="28"/>
          <w:szCs w:val="21"/>
          <w:lang w:eastAsia="ru-RU"/>
        </w:rPr>
        <w:t>Какие критерии используются при организации страхования жизни?</w:t>
      </w:r>
    </w:p>
    <w:p w:rsidR="00247E5A" w:rsidRPr="005A5F99" w:rsidRDefault="00247E5A" w:rsidP="005A5F9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A5F99">
        <w:rPr>
          <w:rFonts w:ascii="Times New Roman" w:hAnsi="Times New Roman"/>
          <w:sz w:val="28"/>
          <w:szCs w:val="21"/>
          <w:lang w:eastAsia="ru-RU"/>
        </w:rPr>
        <w:t>Что является страховыми случаями при страховании жизни.</w:t>
      </w:r>
    </w:p>
    <w:p w:rsidR="00247E5A" w:rsidRPr="005A5F99" w:rsidRDefault="00247E5A" w:rsidP="005A5F99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A5F99">
        <w:rPr>
          <w:rFonts w:ascii="Times New Roman" w:hAnsi="Times New Roman"/>
          <w:sz w:val="28"/>
          <w:szCs w:val="21"/>
          <w:lang w:eastAsia="ru-RU"/>
        </w:rPr>
        <w:t xml:space="preserve"> Что является объектом страхования в медицинском страховании?</w:t>
      </w:r>
    </w:p>
    <w:p w:rsidR="00247E5A" w:rsidRDefault="00247E5A" w:rsidP="005A5F9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5A5F99">
      <w:pPr>
        <w:tabs>
          <w:tab w:val="left" w:pos="720"/>
        </w:tabs>
        <w:spacing w:after="0" w:line="240" w:lineRule="auto"/>
        <w:ind w:firstLine="360"/>
        <w:jc w:val="center"/>
        <w:rPr>
          <w:rFonts w:ascii="Times New Roman" w:hAnsi="Times New Roman"/>
          <w:b/>
          <w:sz w:val="28"/>
          <w:szCs w:val="21"/>
          <w:lang w:eastAsia="ru-RU"/>
        </w:rPr>
      </w:pPr>
      <w:r w:rsidRPr="00A21BA3">
        <w:rPr>
          <w:rFonts w:ascii="Times New Roman" w:hAnsi="Times New Roman"/>
          <w:b/>
          <w:i/>
          <w:color w:val="000000"/>
          <w:sz w:val="28"/>
          <w:szCs w:val="28"/>
        </w:rPr>
        <w:t>Задачи и тесты по теме практического занятия:</w:t>
      </w: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5A5F99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>
        <w:rPr>
          <w:rFonts w:ascii="Times New Roman" w:hAnsi="Times New Roman"/>
          <w:sz w:val="28"/>
          <w:szCs w:val="21"/>
          <w:u w:val="single"/>
          <w:lang w:eastAsia="ru-RU"/>
        </w:rPr>
        <w:t xml:space="preserve">Тест 1. Объектом в личном страховании могут быть не противоречащие законодательству имущественные интересы, связанные: </w:t>
      </w:r>
    </w:p>
    <w:p w:rsidR="00247E5A" w:rsidRDefault="00247E5A" w:rsidP="005A5F99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5A5F99">
        <w:rPr>
          <w:rFonts w:ascii="Times New Roman" w:hAnsi="Times New Roman"/>
          <w:sz w:val="28"/>
          <w:szCs w:val="21"/>
          <w:lang w:eastAsia="ru-RU"/>
        </w:rPr>
        <w:t xml:space="preserve">а) </w:t>
      </w:r>
      <w:r>
        <w:rPr>
          <w:rFonts w:ascii="Times New Roman" w:hAnsi="Times New Roman"/>
          <w:sz w:val="28"/>
          <w:szCs w:val="21"/>
          <w:lang w:eastAsia="ru-RU"/>
        </w:rPr>
        <w:t>с причинением вреда жизни или здоровью страхователя либо иного названного в договоре физического лица;</w:t>
      </w:r>
    </w:p>
    <w:p w:rsidR="00247E5A" w:rsidRDefault="00247E5A" w:rsidP="005A5F99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утратой (гибелью) или повреждением имущества, находящегося во владении, пользовании, распоряжении страхователя или выгодоприобретателя;</w:t>
      </w:r>
    </w:p>
    <w:p w:rsidR="00247E5A" w:rsidRDefault="00247E5A" w:rsidP="005A5F99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в) достижением гражданами определенного возраста или с наступлением в их жизни иного предусмотренного в договоре страхового случая;</w:t>
      </w:r>
    </w:p>
    <w:p w:rsidR="00247E5A" w:rsidRDefault="00247E5A" w:rsidP="005A5F99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г) убытками от предпринимательской деятельности из-за нарушения своих обязательств контрагентами предпринимателя.   </w:t>
      </w:r>
    </w:p>
    <w:p w:rsidR="00247E5A" w:rsidRDefault="00247E5A" w:rsidP="005A5F99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0448C8" w:rsidRDefault="00247E5A" w:rsidP="005A5F99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0448C8">
        <w:rPr>
          <w:rFonts w:ascii="Times New Roman" w:hAnsi="Times New Roman"/>
          <w:sz w:val="28"/>
          <w:szCs w:val="21"/>
          <w:u w:val="single"/>
          <w:lang w:eastAsia="ru-RU"/>
        </w:rPr>
        <w:t>Тест 2</w:t>
      </w:r>
      <w:r>
        <w:rPr>
          <w:rFonts w:ascii="Times New Roman" w:hAnsi="Times New Roman"/>
          <w:sz w:val="28"/>
          <w:szCs w:val="21"/>
          <w:u w:val="single"/>
          <w:lang w:eastAsia="ru-RU"/>
        </w:rPr>
        <w:t>.</w:t>
      </w:r>
      <w:r w:rsidRPr="000448C8">
        <w:rPr>
          <w:rFonts w:ascii="Times New Roman" w:hAnsi="Times New Roman"/>
          <w:sz w:val="28"/>
          <w:szCs w:val="21"/>
          <w:u w:val="single"/>
          <w:lang w:eastAsia="ru-RU"/>
        </w:rPr>
        <w:t>В личном страховании страховая выплата производится:</w:t>
      </w:r>
    </w:p>
    <w:p w:rsidR="00247E5A" w:rsidRDefault="00247E5A" w:rsidP="000448C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а) в виде </w:t>
      </w:r>
      <w:r w:rsidRPr="000448C8">
        <w:rPr>
          <w:rFonts w:ascii="Times New Roman" w:hAnsi="Times New Roman"/>
          <w:sz w:val="28"/>
          <w:szCs w:val="21"/>
          <w:lang w:eastAsia="ru-RU"/>
        </w:rPr>
        <w:t>страхового</w:t>
      </w:r>
      <w:r>
        <w:rPr>
          <w:rFonts w:ascii="Times New Roman" w:hAnsi="Times New Roman"/>
          <w:sz w:val="28"/>
          <w:szCs w:val="21"/>
          <w:lang w:eastAsia="ru-RU"/>
        </w:rPr>
        <w:t xml:space="preserve"> обеспечения;</w:t>
      </w:r>
    </w:p>
    <w:p w:rsidR="00247E5A" w:rsidRDefault="00247E5A" w:rsidP="000448C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страхового возмещения;</w:t>
      </w:r>
    </w:p>
    <w:p w:rsidR="00247E5A" w:rsidRDefault="00247E5A" w:rsidP="000448C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в) страховой ренты.</w:t>
      </w:r>
    </w:p>
    <w:p w:rsidR="00247E5A" w:rsidRDefault="00247E5A" w:rsidP="000448C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0448C8" w:rsidRDefault="00247E5A" w:rsidP="000448C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0448C8">
        <w:rPr>
          <w:rFonts w:ascii="Times New Roman" w:hAnsi="Times New Roman"/>
          <w:sz w:val="28"/>
          <w:szCs w:val="21"/>
          <w:u w:val="single"/>
          <w:lang w:eastAsia="ru-RU"/>
        </w:rPr>
        <w:t>Тест 3</w:t>
      </w:r>
      <w:r>
        <w:rPr>
          <w:rFonts w:ascii="Times New Roman" w:hAnsi="Times New Roman"/>
          <w:sz w:val="28"/>
          <w:szCs w:val="21"/>
          <w:u w:val="single"/>
          <w:lang w:eastAsia="ru-RU"/>
        </w:rPr>
        <w:t>.</w:t>
      </w:r>
      <w:r w:rsidRPr="000448C8">
        <w:rPr>
          <w:rFonts w:ascii="Times New Roman" w:hAnsi="Times New Roman"/>
          <w:sz w:val="28"/>
          <w:szCs w:val="21"/>
          <w:u w:val="single"/>
          <w:lang w:eastAsia="ru-RU"/>
        </w:rPr>
        <w:t xml:space="preserve"> Имеет ли застрахованный право на получение страховых выплат по обязательному страхованию от несчастных случаев на производстве и профессиональных заболеваний, если повреждение здоровья явилось результатом его умысла:</w:t>
      </w:r>
    </w:p>
    <w:p w:rsidR="00247E5A" w:rsidRDefault="00247E5A" w:rsidP="000448C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а) не имеет;</w:t>
      </w:r>
    </w:p>
    <w:p w:rsidR="00247E5A" w:rsidRDefault="00247E5A" w:rsidP="000448C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имеет всегда;</w:t>
      </w:r>
    </w:p>
    <w:p w:rsidR="00247E5A" w:rsidRPr="000448C8" w:rsidRDefault="00247E5A" w:rsidP="000448C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в) не имеет, за исключением случаев причинения тяжких телесных повреждений.   </w:t>
      </w: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Pr="000448C8" w:rsidRDefault="00247E5A" w:rsidP="000448C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0448C8">
        <w:rPr>
          <w:rFonts w:ascii="Times New Roman" w:hAnsi="Times New Roman"/>
          <w:sz w:val="28"/>
          <w:szCs w:val="21"/>
          <w:u w:val="single"/>
          <w:lang w:eastAsia="ru-RU"/>
        </w:rPr>
        <w:t>Тест 4</w:t>
      </w:r>
      <w:r>
        <w:rPr>
          <w:rFonts w:ascii="Times New Roman" w:hAnsi="Times New Roman"/>
          <w:sz w:val="28"/>
          <w:szCs w:val="21"/>
          <w:u w:val="single"/>
          <w:lang w:eastAsia="ru-RU"/>
        </w:rPr>
        <w:t>.</w:t>
      </w:r>
      <w:r w:rsidRPr="000448C8">
        <w:rPr>
          <w:rFonts w:ascii="Times New Roman" w:hAnsi="Times New Roman"/>
          <w:sz w:val="28"/>
          <w:szCs w:val="21"/>
          <w:u w:val="single"/>
          <w:lang w:eastAsia="ru-RU"/>
        </w:rPr>
        <w:t xml:space="preserve"> Объектом добровольного страхования медицинских расходов являются имущественные интересы:</w:t>
      </w:r>
    </w:p>
    <w:p w:rsidR="00247E5A" w:rsidRDefault="00247E5A" w:rsidP="000448C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448C8">
        <w:rPr>
          <w:rFonts w:ascii="Times New Roman" w:hAnsi="Times New Roman"/>
          <w:sz w:val="28"/>
          <w:szCs w:val="21"/>
          <w:lang w:eastAsia="ru-RU"/>
        </w:rPr>
        <w:t xml:space="preserve">а) </w:t>
      </w:r>
      <w:r>
        <w:rPr>
          <w:rFonts w:ascii="Times New Roman" w:hAnsi="Times New Roman"/>
          <w:sz w:val="28"/>
          <w:szCs w:val="21"/>
          <w:lang w:eastAsia="ru-RU"/>
        </w:rPr>
        <w:t>застрахованных и иных физических лиц, связанные с утратой ими здоровья, профессиональной трудоспособности, либо со смертью застрахованного лица вследствие несчастного случая;</w:t>
      </w:r>
    </w:p>
    <w:p w:rsidR="00247E5A" w:rsidRPr="000448C8" w:rsidRDefault="00247E5A" w:rsidP="000448C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б) страхователя либо застрахованного лица, связанные с компенсацией расходов организации здравоохранения по оказанию медицинской помощи вследствие внезапного расстройства здоровья или несчастного случая.   </w:t>
      </w: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5E6F4B">
        <w:rPr>
          <w:rFonts w:ascii="Times New Roman" w:hAnsi="Times New Roman"/>
          <w:sz w:val="28"/>
          <w:szCs w:val="21"/>
          <w:u w:val="single"/>
          <w:lang w:eastAsia="ru-RU"/>
        </w:rPr>
        <w:t>Тест 5</w:t>
      </w:r>
      <w:r>
        <w:rPr>
          <w:rFonts w:ascii="Times New Roman" w:hAnsi="Times New Roman"/>
          <w:sz w:val="28"/>
          <w:szCs w:val="21"/>
          <w:u w:val="single"/>
          <w:lang w:eastAsia="ru-RU"/>
        </w:rPr>
        <w:t>.Обязательное государственное страхование – это:</w:t>
      </w: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а) страхование лиц отдельных профессий, обладающих повышенной степенью производственного риска;</w:t>
      </w: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предусмотренное в законодательстве страхование жизни, здоровья и (или) имущества граждан за счет средств соответствующего бюджета;</w:t>
      </w: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в) страхование государственными страховыми организациями жизни, здоровья отдельных категорий граждан.    </w:t>
      </w: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086AD6">
        <w:rPr>
          <w:rFonts w:ascii="Times New Roman" w:hAnsi="Times New Roman"/>
          <w:sz w:val="28"/>
          <w:szCs w:val="21"/>
          <w:u w:val="single"/>
          <w:lang w:eastAsia="ru-RU"/>
        </w:rPr>
        <w:t>Тест 6</w:t>
      </w:r>
      <w:r>
        <w:rPr>
          <w:rFonts w:ascii="Times New Roman" w:hAnsi="Times New Roman"/>
          <w:sz w:val="28"/>
          <w:szCs w:val="21"/>
          <w:u w:val="single"/>
          <w:lang w:eastAsia="ru-RU"/>
        </w:rPr>
        <w:t>.Личное страхование делится на три подотрасли:</w:t>
      </w: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1"/>
          <w:lang w:eastAsia="ru-RU"/>
        </w:rPr>
      </w:pPr>
      <w:r w:rsidRPr="00086AD6">
        <w:rPr>
          <w:rFonts w:ascii="Times New Roman" w:hAnsi="Times New Roman"/>
          <w:sz w:val="28"/>
          <w:szCs w:val="21"/>
          <w:lang w:eastAsia="ru-RU"/>
        </w:rPr>
        <w:t xml:space="preserve">а) </w:t>
      </w:r>
      <w:r>
        <w:rPr>
          <w:rFonts w:ascii="Times New Roman" w:hAnsi="Times New Roman"/>
          <w:sz w:val="28"/>
          <w:szCs w:val="21"/>
          <w:lang w:eastAsia="ru-RU"/>
        </w:rPr>
        <w:t>страхование жизни;</w:t>
      </w: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социальное страхование;</w:t>
      </w: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в) медицинское страхование;</w:t>
      </w: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г)  страхование от несчастных случаев.</w:t>
      </w: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086AD6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086AD6">
        <w:rPr>
          <w:rFonts w:ascii="Times New Roman" w:hAnsi="Times New Roman"/>
          <w:sz w:val="28"/>
          <w:szCs w:val="21"/>
          <w:u w:val="single"/>
          <w:lang w:eastAsia="ru-RU"/>
        </w:rPr>
        <w:t>Тест 7</w:t>
      </w:r>
      <w:r>
        <w:rPr>
          <w:rFonts w:ascii="Times New Roman" w:hAnsi="Times New Roman"/>
          <w:sz w:val="28"/>
          <w:szCs w:val="21"/>
          <w:u w:val="single"/>
          <w:lang w:eastAsia="ru-RU"/>
        </w:rPr>
        <w:t>.</w:t>
      </w:r>
      <w:r w:rsidRPr="00086AD6">
        <w:rPr>
          <w:rFonts w:ascii="Times New Roman" w:hAnsi="Times New Roman"/>
          <w:sz w:val="28"/>
          <w:szCs w:val="21"/>
          <w:u w:val="single"/>
          <w:lang w:eastAsia="ru-RU"/>
        </w:rPr>
        <w:t xml:space="preserve"> Страховым случаем по договору страхования жизни не является:</w:t>
      </w: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а) дожитие застрахованного лица до определённого возраста;</w:t>
      </w: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смерть застрахованного лица;</w:t>
      </w: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в) утрата трудоспособности застрахованного лица;</w:t>
      </w:r>
    </w:p>
    <w:p w:rsidR="00247E5A" w:rsidRPr="00086AD6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г) ответственность страхователя за причинение вреда здоровью третьих лиц.  </w:t>
      </w:r>
    </w:p>
    <w:p w:rsidR="00247E5A" w:rsidRPr="00086AD6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Pr="00A0384E" w:rsidRDefault="00247E5A" w:rsidP="00A0384E">
      <w:pPr>
        <w:shd w:val="clear" w:color="auto" w:fill="FFFFFF"/>
        <w:ind w:firstLine="54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1"/>
          <w:lang w:eastAsia="ru-RU"/>
        </w:rPr>
        <w:t xml:space="preserve">Задача 1. </w:t>
      </w:r>
      <w:r w:rsidRPr="00A0384E">
        <w:rPr>
          <w:rFonts w:ascii="Times New Roman" w:hAnsi="Times New Roman"/>
          <w:color w:val="000000"/>
          <w:sz w:val="28"/>
          <w:szCs w:val="28"/>
          <w:lang w:eastAsia="ru-RU"/>
        </w:rPr>
        <w:t>Рассмотрим исчисление вероятностей страховых событий.</w:t>
      </w:r>
    </w:p>
    <w:p w:rsidR="00247E5A" w:rsidRDefault="00247E5A" w:rsidP="00A0384E">
      <w:pPr>
        <w:spacing w:after="0" w:line="240" w:lineRule="auto"/>
        <w:ind w:firstLine="540"/>
        <w:rPr>
          <w:rFonts w:ascii="Times New Roman" w:hAnsi="Times New Roman"/>
          <w:b/>
          <w:color w:val="000000"/>
          <w:spacing w:val="-3"/>
          <w:sz w:val="24"/>
          <w:szCs w:val="19"/>
          <w:lang w:eastAsia="ru-RU"/>
        </w:rPr>
      </w:pPr>
      <w:r w:rsidRPr="00A0384E">
        <w:rPr>
          <w:rFonts w:ascii="Times New Roman" w:hAnsi="Times New Roman"/>
          <w:b/>
          <w:color w:val="000000"/>
          <w:spacing w:val="-3"/>
          <w:sz w:val="24"/>
          <w:szCs w:val="19"/>
          <w:lang w:eastAsia="ru-RU"/>
        </w:rPr>
        <w:t>Таблица 1 - Данные из таблицы смертности</w:t>
      </w:r>
    </w:p>
    <w:p w:rsidR="00247E5A" w:rsidRPr="00A0384E" w:rsidRDefault="00247E5A" w:rsidP="00A0384E">
      <w:pPr>
        <w:spacing w:after="0" w:line="240" w:lineRule="auto"/>
        <w:ind w:firstLine="540"/>
        <w:rPr>
          <w:rFonts w:ascii="Times New Roman" w:hAnsi="Times New Roman"/>
          <w:b/>
          <w:color w:val="000000"/>
          <w:spacing w:val="-3"/>
          <w:sz w:val="24"/>
          <w:szCs w:val="19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48"/>
        <w:gridCol w:w="3032"/>
        <w:gridCol w:w="3191"/>
      </w:tblGrid>
      <w:tr w:rsidR="00247E5A" w:rsidRPr="00A0384E" w:rsidTr="0042611C">
        <w:tc>
          <w:tcPr>
            <w:tcW w:w="3348" w:type="dxa"/>
            <w:vAlign w:val="center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Возраст (х), лет</w:t>
            </w:r>
          </w:p>
        </w:tc>
        <w:tc>
          <w:tcPr>
            <w:tcW w:w="3032" w:type="dxa"/>
            <w:vAlign w:val="center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 xml:space="preserve">Число лиц, доживших до возраста х лет, </w:t>
            </w: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val="en-US" w:eastAsia="ru-RU"/>
              </w:rPr>
              <w:t>L</w:t>
            </w:r>
            <w:r w:rsidRPr="00A0384E">
              <w:rPr>
                <w:rFonts w:ascii="Times New Roman" w:hAnsi="Times New Roman"/>
                <w:color w:val="000000"/>
                <w:sz w:val="24"/>
                <w:szCs w:val="16"/>
                <w:vertAlign w:val="subscript"/>
                <w:lang w:eastAsia="ru-RU"/>
              </w:rPr>
              <w:t>x</w:t>
            </w:r>
          </w:p>
        </w:tc>
        <w:tc>
          <w:tcPr>
            <w:tcW w:w="3191" w:type="dxa"/>
            <w:vAlign w:val="center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 xml:space="preserve">Число лиц, умерших при переходе от х лет к возрасту (х+1) лет, </w:t>
            </w: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val="en-US" w:eastAsia="ru-RU"/>
              </w:rPr>
              <w:t>d</w:t>
            </w:r>
            <w:r w:rsidRPr="00A0384E">
              <w:rPr>
                <w:rFonts w:ascii="Times New Roman" w:hAnsi="Times New Roman"/>
                <w:color w:val="000000"/>
                <w:sz w:val="24"/>
                <w:szCs w:val="16"/>
                <w:vertAlign w:val="subscript"/>
                <w:lang w:val="en-US" w:eastAsia="ru-RU"/>
              </w:rPr>
              <w:t>x</w:t>
            </w:r>
          </w:p>
        </w:tc>
      </w:tr>
      <w:tr w:rsidR="00247E5A" w:rsidRPr="00A0384E" w:rsidTr="0042611C">
        <w:tc>
          <w:tcPr>
            <w:tcW w:w="334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43</w:t>
            </w:r>
          </w:p>
        </w:tc>
        <w:tc>
          <w:tcPr>
            <w:tcW w:w="3032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86181</w:t>
            </w:r>
          </w:p>
        </w:tc>
        <w:tc>
          <w:tcPr>
            <w:tcW w:w="3191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872</w:t>
            </w:r>
          </w:p>
        </w:tc>
      </w:tr>
      <w:tr w:rsidR="00247E5A" w:rsidRPr="00A0384E" w:rsidTr="0042611C">
        <w:tc>
          <w:tcPr>
            <w:tcW w:w="334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44</w:t>
            </w:r>
          </w:p>
        </w:tc>
        <w:tc>
          <w:tcPr>
            <w:tcW w:w="3032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85310</w:t>
            </w:r>
          </w:p>
        </w:tc>
        <w:tc>
          <w:tcPr>
            <w:tcW w:w="3191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931</w:t>
            </w:r>
          </w:p>
        </w:tc>
      </w:tr>
      <w:tr w:rsidR="00247E5A" w:rsidRPr="00A0384E" w:rsidTr="0042611C">
        <w:tc>
          <w:tcPr>
            <w:tcW w:w="334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45</w:t>
            </w:r>
          </w:p>
        </w:tc>
        <w:tc>
          <w:tcPr>
            <w:tcW w:w="3032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84379</w:t>
            </w:r>
          </w:p>
        </w:tc>
        <w:tc>
          <w:tcPr>
            <w:tcW w:w="3191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994</w:t>
            </w:r>
          </w:p>
        </w:tc>
      </w:tr>
      <w:tr w:rsidR="00247E5A" w:rsidRPr="00A0384E" w:rsidTr="0042611C">
        <w:tc>
          <w:tcPr>
            <w:tcW w:w="334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46</w:t>
            </w:r>
          </w:p>
        </w:tc>
        <w:tc>
          <w:tcPr>
            <w:tcW w:w="3032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83385</w:t>
            </w:r>
          </w:p>
        </w:tc>
        <w:tc>
          <w:tcPr>
            <w:tcW w:w="3191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1058</w:t>
            </w:r>
          </w:p>
        </w:tc>
      </w:tr>
      <w:tr w:rsidR="00247E5A" w:rsidRPr="00A0384E" w:rsidTr="0042611C">
        <w:tc>
          <w:tcPr>
            <w:tcW w:w="334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47</w:t>
            </w:r>
          </w:p>
        </w:tc>
        <w:tc>
          <w:tcPr>
            <w:tcW w:w="3032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82327</w:t>
            </w:r>
          </w:p>
        </w:tc>
        <w:tc>
          <w:tcPr>
            <w:tcW w:w="3191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1119</w:t>
            </w:r>
          </w:p>
        </w:tc>
      </w:tr>
      <w:tr w:rsidR="00247E5A" w:rsidRPr="00A0384E" w:rsidTr="0042611C">
        <w:tc>
          <w:tcPr>
            <w:tcW w:w="334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48</w:t>
            </w:r>
          </w:p>
        </w:tc>
        <w:tc>
          <w:tcPr>
            <w:tcW w:w="3032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81208</w:t>
            </w:r>
          </w:p>
        </w:tc>
        <w:tc>
          <w:tcPr>
            <w:tcW w:w="3191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1174</w:t>
            </w:r>
          </w:p>
        </w:tc>
      </w:tr>
      <w:tr w:rsidR="00247E5A" w:rsidRPr="00A0384E" w:rsidTr="0042611C">
        <w:tc>
          <w:tcPr>
            <w:tcW w:w="334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49</w:t>
            </w:r>
          </w:p>
        </w:tc>
        <w:tc>
          <w:tcPr>
            <w:tcW w:w="3032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80034</w:t>
            </w:r>
          </w:p>
        </w:tc>
        <w:tc>
          <w:tcPr>
            <w:tcW w:w="3191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1223</w:t>
            </w:r>
          </w:p>
        </w:tc>
      </w:tr>
      <w:tr w:rsidR="00247E5A" w:rsidRPr="00A0384E" w:rsidTr="0042611C">
        <w:tc>
          <w:tcPr>
            <w:tcW w:w="334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50</w:t>
            </w:r>
          </w:p>
        </w:tc>
        <w:tc>
          <w:tcPr>
            <w:tcW w:w="3032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78811</w:t>
            </w:r>
          </w:p>
        </w:tc>
        <w:tc>
          <w:tcPr>
            <w:tcW w:w="3191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1266</w:t>
            </w:r>
          </w:p>
        </w:tc>
      </w:tr>
      <w:tr w:rsidR="00247E5A" w:rsidRPr="00A0384E" w:rsidTr="0042611C">
        <w:tc>
          <w:tcPr>
            <w:tcW w:w="334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51</w:t>
            </w:r>
          </w:p>
        </w:tc>
        <w:tc>
          <w:tcPr>
            <w:tcW w:w="3032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77547</w:t>
            </w:r>
          </w:p>
        </w:tc>
        <w:tc>
          <w:tcPr>
            <w:tcW w:w="3191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1306</w:t>
            </w:r>
          </w:p>
        </w:tc>
      </w:tr>
    </w:tbl>
    <w:p w:rsidR="00247E5A" w:rsidRPr="00A0384E" w:rsidRDefault="00247E5A" w:rsidP="00A0384E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16"/>
          <w:lang w:eastAsia="ru-RU"/>
        </w:rPr>
      </w:pPr>
    </w:p>
    <w:p w:rsidR="00247E5A" w:rsidRPr="00A0384E" w:rsidRDefault="00247E5A" w:rsidP="00A0384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0384E">
        <w:rPr>
          <w:rFonts w:ascii="Times New Roman" w:hAnsi="Times New Roman"/>
          <w:color w:val="000000"/>
          <w:sz w:val="28"/>
          <w:szCs w:val="28"/>
          <w:lang w:eastAsia="ru-RU"/>
        </w:rPr>
        <w:t>Для лиц, чей возраст 43 года, вероятность прожить еще один год (</w:t>
      </w:r>
      <w:r w:rsidRPr="00A0384E">
        <w:rPr>
          <w:rFonts w:ascii="Times New Roman" w:hAnsi="Times New Roman"/>
          <w:color w:val="000000"/>
          <w:sz w:val="28"/>
          <w:szCs w:val="28"/>
          <w:lang w:val="en-US" w:eastAsia="ru-RU"/>
        </w:rPr>
        <w:t>P</w:t>
      </w:r>
      <w:r w:rsidRPr="00A0384E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43</w:t>
      </w:r>
      <w:r w:rsidRPr="00A0384E">
        <w:rPr>
          <w:rFonts w:ascii="Times New Roman" w:hAnsi="Times New Roman"/>
          <w:color w:val="000000"/>
          <w:sz w:val="28"/>
          <w:szCs w:val="28"/>
          <w:lang w:eastAsia="ru-RU"/>
        </w:rPr>
        <w:t>) составляет:</w:t>
      </w:r>
    </w:p>
    <w:p w:rsidR="00247E5A" w:rsidRPr="00A0384E" w:rsidRDefault="00247E5A" w:rsidP="00A038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0384E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3180" w:dyaOrig="680">
          <v:shape id="_x0000_i1032" type="#_x0000_t75" style="width:159pt;height:33.75pt" o:ole="">
            <v:imagedata r:id="rId19" o:title=""/>
          </v:shape>
          <o:OLEObject Type="Embed" ProgID="Equation.3" ShapeID="_x0000_i1032" DrawAspect="Content" ObjectID="_1517140451" r:id="rId20"/>
        </w:object>
      </w:r>
      <w:r w:rsidRPr="00A0384E">
        <w:rPr>
          <w:rFonts w:ascii="Times New Roman" w:hAnsi="Times New Roman"/>
          <w:sz w:val="28"/>
          <w:szCs w:val="28"/>
          <w:lang w:eastAsia="ru-RU"/>
        </w:rPr>
        <w:t>;</w:t>
      </w:r>
    </w:p>
    <w:p w:rsidR="00247E5A" w:rsidRPr="00A0384E" w:rsidRDefault="00247E5A" w:rsidP="00A038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84E">
        <w:rPr>
          <w:rFonts w:ascii="Times New Roman" w:hAnsi="Times New Roman"/>
          <w:sz w:val="28"/>
          <w:szCs w:val="28"/>
          <w:lang w:eastAsia="ru-RU"/>
        </w:rPr>
        <w:t>вероятность умереть в течение предстоящего года (</w:t>
      </w:r>
      <w:r w:rsidRPr="00A0384E">
        <w:rPr>
          <w:rFonts w:ascii="Times New Roman" w:hAnsi="Times New Roman"/>
          <w:sz w:val="28"/>
          <w:szCs w:val="28"/>
          <w:lang w:val="en-US" w:eastAsia="ru-RU"/>
        </w:rPr>
        <w:t>q</w:t>
      </w:r>
      <w:r w:rsidRPr="00A0384E">
        <w:rPr>
          <w:rFonts w:ascii="Times New Roman" w:hAnsi="Times New Roman"/>
          <w:sz w:val="28"/>
          <w:szCs w:val="28"/>
          <w:vertAlign w:val="subscript"/>
          <w:lang w:eastAsia="ru-RU"/>
        </w:rPr>
        <w:t>43</w:t>
      </w:r>
      <w:r w:rsidRPr="00A0384E">
        <w:rPr>
          <w:rFonts w:ascii="Times New Roman" w:hAnsi="Times New Roman"/>
          <w:sz w:val="28"/>
          <w:szCs w:val="28"/>
          <w:lang w:eastAsia="ru-RU"/>
        </w:rPr>
        <w:t>) жизни равняется:</w:t>
      </w:r>
    </w:p>
    <w:p w:rsidR="00247E5A" w:rsidRPr="00A0384E" w:rsidRDefault="00247E5A" w:rsidP="00A0384E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0384E">
        <w:rPr>
          <w:rFonts w:ascii="Times New Roman" w:eastAsia="Times New Roman" w:hAnsi="Times New Roman"/>
          <w:color w:val="000000"/>
          <w:position w:val="-30"/>
          <w:sz w:val="28"/>
          <w:szCs w:val="28"/>
          <w:lang w:eastAsia="ru-RU"/>
        </w:rPr>
        <w:object w:dxaOrig="2880" w:dyaOrig="680">
          <v:shape id="_x0000_i1033" type="#_x0000_t75" style="width:2in;height:33.75pt" o:ole="">
            <v:imagedata r:id="rId21" o:title=""/>
          </v:shape>
          <o:OLEObject Type="Embed" ProgID="Equation.3" ShapeID="_x0000_i1033" DrawAspect="Content" ObjectID="_1517140452" r:id="rId22"/>
        </w:object>
      </w:r>
      <w:r w:rsidRPr="00A0384E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247E5A" w:rsidRPr="00A0384E" w:rsidRDefault="00247E5A" w:rsidP="00A0384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0384E">
        <w:rPr>
          <w:rFonts w:ascii="Times New Roman" w:hAnsi="Times New Roman"/>
          <w:color w:val="000000"/>
          <w:sz w:val="28"/>
          <w:szCs w:val="28"/>
          <w:lang w:eastAsia="ru-RU"/>
        </w:rPr>
        <w:t>вероятность прожить 5 лет (</w:t>
      </w:r>
      <w:r w:rsidRPr="00A0384E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5</w:t>
      </w:r>
      <w:r w:rsidRPr="00A0384E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A0384E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43</w:t>
      </w:r>
      <w:r w:rsidRPr="00A0384E">
        <w:rPr>
          <w:rFonts w:ascii="Times New Roman" w:hAnsi="Times New Roman"/>
          <w:color w:val="000000"/>
          <w:sz w:val="28"/>
          <w:szCs w:val="28"/>
          <w:lang w:eastAsia="ru-RU"/>
        </w:rPr>
        <w:t>) к ряду равняется:</w:t>
      </w:r>
    </w:p>
    <w:p w:rsidR="00247E5A" w:rsidRPr="00A0384E" w:rsidRDefault="00247E5A" w:rsidP="00A038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0384E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3300" w:dyaOrig="680">
          <v:shape id="_x0000_i1034" type="#_x0000_t75" style="width:165pt;height:33.75pt" o:ole="">
            <v:imagedata r:id="rId23" o:title=""/>
          </v:shape>
          <o:OLEObject Type="Embed" ProgID="Equation.3" ShapeID="_x0000_i1034" DrawAspect="Content" ObjectID="_1517140453" r:id="rId24"/>
        </w:object>
      </w:r>
      <w:r w:rsidRPr="00A0384E">
        <w:rPr>
          <w:rFonts w:ascii="Times New Roman" w:hAnsi="Times New Roman"/>
          <w:sz w:val="28"/>
          <w:szCs w:val="28"/>
          <w:lang w:eastAsia="ru-RU"/>
        </w:rPr>
        <w:t>;</w:t>
      </w:r>
    </w:p>
    <w:p w:rsidR="00247E5A" w:rsidRPr="00A0384E" w:rsidRDefault="00247E5A" w:rsidP="00A0384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384E">
        <w:rPr>
          <w:rFonts w:ascii="Times New Roman" w:hAnsi="Times New Roman"/>
          <w:sz w:val="28"/>
          <w:szCs w:val="28"/>
          <w:lang w:eastAsia="ru-RU"/>
        </w:rPr>
        <w:t>вероятность умереть в течение предстоящих пяти лет (|</w:t>
      </w:r>
      <w:r w:rsidRPr="00A0384E">
        <w:rPr>
          <w:rFonts w:ascii="Times New Roman" w:hAnsi="Times New Roman"/>
          <w:sz w:val="28"/>
          <w:szCs w:val="28"/>
          <w:vertAlign w:val="subscript"/>
          <w:lang w:eastAsia="ru-RU"/>
        </w:rPr>
        <w:t>5</w:t>
      </w:r>
      <w:r w:rsidRPr="00A0384E">
        <w:rPr>
          <w:rFonts w:ascii="Times New Roman" w:hAnsi="Times New Roman"/>
          <w:sz w:val="28"/>
          <w:szCs w:val="28"/>
          <w:lang w:val="en-US" w:eastAsia="ru-RU"/>
        </w:rPr>
        <w:t>q</w:t>
      </w:r>
      <w:r w:rsidRPr="00A0384E">
        <w:rPr>
          <w:rFonts w:ascii="Times New Roman" w:hAnsi="Times New Roman"/>
          <w:sz w:val="28"/>
          <w:szCs w:val="28"/>
          <w:vertAlign w:val="subscript"/>
          <w:lang w:eastAsia="ru-RU"/>
        </w:rPr>
        <w:t>43</w:t>
      </w:r>
      <w:r w:rsidRPr="00A0384E">
        <w:rPr>
          <w:rFonts w:ascii="Times New Roman" w:hAnsi="Times New Roman"/>
          <w:sz w:val="28"/>
          <w:szCs w:val="28"/>
          <w:lang w:eastAsia="ru-RU"/>
        </w:rPr>
        <w:t>) равняется:</w:t>
      </w:r>
    </w:p>
    <w:p w:rsidR="00247E5A" w:rsidRPr="00A0384E" w:rsidRDefault="00247E5A" w:rsidP="00A038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0384E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4560" w:dyaOrig="680">
          <v:shape id="_x0000_i1035" type="#_x0000_t75" style="width:228pt;height:33.75pt" o:ole="">
            <v:imagedata r:id="rId25" o:title=""/>
          </v:shape>
          <o:OLEObject Type="Embed" ProgID="Equation.3" ShapeID="_x0000_i1035" DrawAspect="Content" ObjectID="_1517140454" r:id="rId26"/>
        </w:object>
      </w:r>
    </w:p>
    <w:p w:rsidR="00247E5A" w:rsidRPr="00A0384E" w:rsidRDefault="00247E5A" w:rsidP="00A0384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0384E">
        <w:rPr>
          <w:rFonts w:ascii="Times New Roman" w:hAnsi="Times New Roman"/>
          <w:sz w:val="28"/>
          <w:szCs w:val="28"/>
          <w:lang w:eastAsia="ru-RU"/>
        </w:rPr>
        <w:t>вероятность умереть на пятом году жизни (</w:t>
      </w:r>
      <w:r w:rsidRPr="00A0384E">
        <w:rPr>
          <w:rFonts w:ascii="Times New Roman" w:hAnsi="Times New Roman"/>
          <w:sz w:val="28"/>
          <w:szCs w:val="28"/>
          <w:vertAlign w:val="subscript"/>
          <w:lang w:eastAsia="ru-RU"/>
        </w:rPr>
        <w:t>5</w:t>
      </w:r>
      <w:r w:rsidRPr="00A0384E">
        <w:rPr>
          <w:rFonts w:ascii="Times New Roman" w:hAnsi="Times New Roman"/>
          <w:sz w:val="28"/>
          <w:szCs w:val="28"/>
          <w:lang w:val="en-US" w:eastAsia="ru-RU"/>
        </w:rPr>
        <w:t>q</w:t>
      </w:r>
      <w:r w:rsidRPr="00A0384E">
        <w:rPr>
          <w:rFonts w:ascii="Times New Roman" w:hAnsi="Times New Roman"/>
          <w:sz w:val="28"/>
          <w:szCs w:val="28"/>
          <w:vertAlign w:val="subscript"/>
          <w:lang w:eastAsia="ru-RU"/>
        </w:rPr>
        <w:t>43</w:t>
      </w:r>
      <w:r w:rsidRPr="00A0384E">
        <w:rPr>
          <w:rFonts w:ascii="Times New Roman" w:hAnsi="Times New Roman"/>
          <w:sz w:val="28"/>
          <w:szCs w:val="28"/>
          <w:lang w:eastAsia="ru-RU"/>
        </w:rPr>
        <w:t>) равняется:</w:t>
      </w:r>
    </w:p>
    <w:p w:rsidR="00247E5A" w:rsidRPr="00A0384E" w:rsidRDefault="00247E5A" w:rsidP="00A0384E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0384E">
        <w:rPr>
          <w:rFonts w:ascii="Times New Roman" w:eastAsia="Times New Roman" w:hAnsi="Times New Roman"/>
          <w:color w:val="000000"/>
          <w:position w:val="-30"/>
          <w:sz w:val="28"/>
          <w:szCs w:val="28"/>
          <w:lang w:eastAsia="ru-RU"/>
        </w:rPr>
        <w:object w:dxaOrig="4580" w:dyaOrig="680">
          <v:shape id="_x0000_i1036" type="#_x0000_t75" style="width:226.5pt;height:33.75pt" o:ole="">
            <v:imagedata r:id="rId27" o:title=""/>
          </v:shape>
          <o:OLEObject Type="Embed" ProgID="Equation.3" ShapeID="_x0000_i1036" DrawAspect="Content" ObjectID="_1517140455" r:id="rId28"/>
        </w:objec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Pr="00A0384E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47E5A" w:rsidRPr="00A0384E" w:rsidRDefault="00247E5A" w:rsidP="00A0384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A0384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Задача 2.</w:t>
      </w:r>
      <w:r w:rsidRPr="00A0384E">
        <w:rPr>
          <w:rFonts w:ascii="Times New Roman" w:hAnsi="Times New Roman"/>
          <w:sz w:val="28"/>
          <w:szCs w:val="28"/>
          <w:lang w:eastAsia="ru-RU"/>
        </w:rPr>
        <w:t xml:space="preserve">Страхователю 43 года, по условию договора страховщик обязан выплатить ему возмещение только при достижении 48 лет. При ставке </w:t>
      </w:r>
      <w:r w:rsidRPr="00A0384E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A0384E">
        <w:rPr>
          <w:rFonts w:ascii="Times New Roman" w:hAnsi="Times New Roman"/>
          <w:sz w:val="28"/>
          <w:szCs w:val="28"/>
          <w:lang w:eastAsia="ru-RU"/>
        </w:rPr>
        <w:t>=5% единовременная премия (</w:t>
      </w:r>
      <w:r w:rsidRPr="00A0384E">
        <w:rPr>
          <w:rFonts w:ascii="Times New Roman" w:hAnsi="Times New Roman"/>
          <w:sz w:val="28"/>
          <w:szCs w:val="28"/>
          <w:vertAlign w:val="subscript"/>
          <w:lang w:eastAsia="ru-RU"/>
        </w:rPr>
        <w:t>5</w:t>
      </w:r>
      <w:r w:rsidRPr="00A0384E">
        <w:rPr>
          <w:rFonts w:ascii="Times New Roman" w:hAnsi="Times New Roman"/>
          <w:sz w:val="28"/>
          <w:szCs w:val="28"/>
          <w:lang w:eastAsia="ru-RU"/>
        </w:rPr>
        <w:t>Е</w:t>
      </w:r>
      <w:r w:rsidRPr="00A0384E">
        <w:rPr>
          <w:rFonts w:ascii="Times New Roman" w:hAnsi="Times New Roman"/>
          <w:sz w:val="28"/>
          <w:szCs w:val="28"/>
          <w:vertAlign w:val="subscript"/>
          <w:lang w:eastAsia="ru-RU"/>
        </w:rPr>
        <w:t>43</w:t>
      </w:r>
      <w:r w:rsidRPr="00A0384E">
        <w:rPr>
          <w:rFonts w:ascii="Times New Roman" w:hAnsi="Times New Roman"/>
          <w:sz w:val="28"/>
          <w:szCs w:val="28"/>
          <w:lang w:eastAsia="ru-RU"/>
        </w:rPr>
        <w:t>), которую застрахованный должен уплатить при заключении договора, равняется:</w:t>
      </w:r>
    </w:p>
    <w:p w:rsidR="00247E5A" w:rsidRPr="00A0384E" w:rsidRDefault="00247E5A" w:rsidP="00A038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0384E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4160" w:dyaOrig="680">
          <v:shape id="_x0000_i1037" type="#_x0000_t75" style="width:206.25pt;height:33.75pt" o:ole="">
            <v:imagedata r:id="rId29" o:title=""/>
          </v:shape>
          <o:OLEObject Type="Embed" ProgID="Equation.3" ShapeID="_x0000_i1037" DrawAspect="Content" ObjectID="_1517140456" r:id="rId30"/>
        </w:object>
      </w:r>
      <w:r w:rsidRPr="00A0384E">
        <w:rPr>
          <w:rFonts w:ascii="Times New Roman" w:hAnsi="Times New Roman"/>
          <w:sz w:val="28"/>
          <w:szCs w:val="28"/>
          <w:lang w:eastAsia="ru-RU"/>
        </w:rPr>
        <w:t>,</w:t>
      </w:r>
    </w:p>
    <w:p w:rsidR="00247E5A" w:rsidRPr="00A0384E" w:rsidRDefault="00247E5A" w:rsidP="00A038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84E">
        <w:rPr>
          <w:rFonts w:ascii="Times New Roman" w:hAnsi="Times New Roman"/>
          <w:sz w:val="28"/>
          <w:szCs w:val="28"/>
          <w:lang w:eastAsia="ru-RU"/>
        </w:rPr>
        <w:t xml:space="preserve">где </w:t>
      </w:r>
      <w:r w:rsidRPr="00A0384E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A0384E">
        <w:rPr>
          <w:rFonts w:ascii="Times New Roman" w:hAnsi="Times New Roman"/>
          <w:sz w:val="28"/>
          <w:szCs w:val="28"/>
          <w:vertAlign w:val="subscript"/>
          <w:lang w:eastAsia="ru-RU"/>
        </w:rPr>
        <w:t>5</w:t>
      </w:r>
      <w:r w:rsidRPr="00A0384E">
        <w:rPr>
          <w:rFonts w:ascii="Times New Roman" w:hAnsi="Times New Roman"/>
          <w:sz w:val="28"/>
          <w:szCs w:val="28"/>
          <w:lang w:eastAsia="ru-RU"/>
        </w:rPr>
        <w:t>=1/(1+</w:t>
      </w:r>
      <w:r w:rsidRPr="00A0384E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A0384E">
        <w:rPr>
          <w:rFonts w:ascii="Times New Roman" w:hAnsi="Times New Roman"/>
          <w:sz w:val="28"/>
          <w:szCs w:val="28"/>
          <w:lang w:eastAsia="ru-RU"/>
        </w:rPr>
        <w:t>) – дисконтирующий множитель 5-ой степени.</w:t>
      </w:r>
    </w:p>
    <w:p w:rsidR="00247E5A" w:rsidRPr="00A0384E" w:rsidRDefault="00247E5A" w:rsidP="00A0384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84E">
        <w:rPr>
          <w:rFonts w:ascii="Times New Roman" w:hAnsi="Times New Roman"/>
          <w:sz w:val="28"/>
          <w:szCs w:val="28"/>
          <w:lang w:eastAsia="ru-RU"/>
        </w:rPr>
        <w:t>Число 0,7383 – это тарифная ставка для лиц в возрасте 43 года, страхующихся на дожитие до 48 лет (</w:t>
      </w:r>
      <w:r w:rsidRPr="00A0384E">
        <w:rPr>
          <w:rFonts w:ascii="Times New Roman" w:hAnsi="Times New Roman"/>
          <w:sz w:val="28"/>
          <w:szCs w:val="28"/>
          <w:vertAlign w:val="subscript"/>
          <w:lang w:eastAsia="ru-RU"/>
        </w:rPr>
        <w:t>5</w:t>
      </w:r>
      <w:r w:rsidRPr="00A0384E">
        <w:rPr>
          <w:rFonts w:ascii="Times New Roman" w:hAnsi="Times New Roman"/>
          <w:sz w:val="28"/>
          <w:szCs w:val="28"/>
          <w:lang w:eastAsia="ru-RU"/>
        </w:rPr>
        <w:t>Е</w:t>
      </w:r>
      <w:r w:rsidRPr="00A0384E">
        <w:rPr>
          <w:rFonts w:ascii="Times New Roman" w:hAnsi="Times New Roman"/>
          <w:sz w:val="28"/>
          <w:szCs w:val="28"/>
          <w:vertAlign w:val="subscript"/>
          <w:lang w:eastAsia="ru-RU"/>
        </w:rPr>
        <w:t>43</w:t>
      </w:r>
      <w:r w:rsidRPr="00A0384E">
        <w:rPr>
          <w:rFonts w:ascii="Times New Roman" w:hAnsi="Times New Roman"/>
          <w:sz w:val="28"/>
          <w:szCs w:val="28"/>
          <w:lang w:eastAsia="ru-RU"/>
        </w:rPr>
        <w:t>). Ее значение определяется из таблицы коммуникационных чисел (табл. 2).</w:t>
      </w:r>
    </w:p>
    <w:p w:rsidR="00247E5A" w:rsidRDefault="00247E5A" w:rsidP="00A0384E">
      <w:pPr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7E5A" w:rsidRDefault="00247E5A" w:rsidP="00A0384E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0384E">
        <w:rPr>
          <w:rFonts w:ascii="Times New Roman" w:hAnsi="Times New Roman"/>
          <w:b/>
          <w:sz w:val="24"/>
          <w:szCs w:val="24"/>
          <w:lang w:eastAsia="ru-RU"/>
        </w:rPr>
        <w:t>Таблица 2 - Данные из таблицы коммуникационных чисел при норме доходности 5%</w:t>
      </w:r>
    </w:p>
    <w:p w:rsidR="00247E5A" w:rsidRPr="00A0384E" w:rsidRDefault="00247E5A" w:rsidP="00A0384E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48"/>
        <w:gridCol w:w="1337"/>
        <w:gridCol w:w="1337"/>
        <w:gridCol w:w="1337"/>
        <w:gridCol w:w="1337"/>
        <w:gridCol w:w="1337"/>
        <w:gridCol w:w="1338"/>
      </w:tblGrid>
      <w:tr w:rsidR="00247E5A" w:rsidRPr="00A0384E" w:rsidTr="0042611C">
        <w:tc>
          <w:tcPr>
            <w:tcW w:w="154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Возраст (</w:t>
            </w:r>
            <w:r w:rsidRPr="00A0384E">
              <w:rPr>
                <w:rFonts w:ascii="Times New Roman" w:hAnsi="Times New Roman"/>
                <w:sz w:val="24"/>
                <w:szCs w:val="24"/>
                <w:lang w:val="en-US" w:eastAsia="ru-RU"/>
              </w:rPr>
              <w:t>x</w:t>
            </w: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val="en-US" w:eastAsia="ru-RU"/>
              </w:rPr>
              <w:t>Lx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val="en-US" w:eastAsia="ru-RU"/>
              </w:rPr>
              <w:t>dx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val="en-US" w:eastAsia="ru-RU"/>
              </w:rPr>
              <w:t>Dx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val="en-US" w:eastAsia="ru-RU"/>
              </w:rPr>
              <w:t>Nx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val="en-US" w:eastAsia="ru-RU"/>
              </w:rPr>
              <w:t>Cx</w:t>
            </w:r>
          </w:p>
        </w:tc>
        <w:tc>
          <w:tcPr>
            <w:tcW w:w="133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val="en-US" w:eastAsia="ru-RU"/>
              </w:rPr>
              <w:t>Mx</w:t>
            </w:r>
          </w:p>
        </w:tc>
      </w:tr>
      <w:tr w:rsidR="00247E5A" w:rsidRPr="00A0384E" w:rsidTr="0042611C">
        <w:tc>
          <w:tcPr>
            <w:tcW w:w="154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86181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872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10574,91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150608,86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101,90</w:t>
            </w:r>
          </w:p>
        </w:tc>
        <w:tc>
          <w:tcPr>
            <w:tcW w:w="133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3402,78</w:t>
            </w:r>
          </w:p>
        </w:tc>
      </w:tr>
      <w:tr w:rsidR="00247E5A" w:rsidRPr="00A0384E" w:rsidTr="0042611C">
        <w:tc>
          <w:tcPr>
            <w:tcW w:w="154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85310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931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9969,44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140033,95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103,62</w:t>
            </w:r>
          </w:p>
        </w:tc>
        <w:tc>
          <w:tcPr>
            <w:tcW w:w="133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3300,87</w:t>
            </w:r>
          </w:p>
        </w:tc>
      </w:tr>
      <w:tr w:rsidR="00247E5A" w:rsidRPr="00A0384E" w:rsidTr="0042611C">
        <w:tc>
          <w:tcPr>
            <w:tcW w:w="154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84379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994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9391,09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130064,51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105,36</w:t>
            </w:r>
          </w:p>
        </w:tc>
        <w:tc>
          <w:tcPr>
            <w:tcW w:w="133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3197,26</w:t>
            </w:r>
          </w:p>
        </w:tc>
      </w:tr>
      <w:tr w:rsidR="00247E5A" w:rsidRPr="00A0384E" w:rsidTr="0042611C">
        <w:tc>
          <w:tcPr>
            <w:tcW w:w="154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83385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1058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8838,53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120673,42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106,80</w:t>
            </w:r>
          </w:p>
        </w:tc>
        <w:tc>
          <w:tcPr>
            <w:tcW w:w="133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3091,90</w:t>
            </w:r>
          </w:p>
        </w:tc>
      </w:tr>
      <w:tr w:rsidR="00247E5A" w:rsidRPr="00A0384E" w:rsidTr="0042611C">
        <w:tc>
          <w:tcPr>
            <w:tcW w:w="154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82327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1119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8310,85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111834,89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107,58</w:t>
            </w:r>
          </w:p>
        </w:tc>
        <w:tc>
          <w:tcPr>
            <w:tcW w:w="133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2985,09</w:t>
            </w:r>
          </w:p>
        </w:tc>
      </w:tr>
      <w:tr w:rsidR="00247E5A" w:rsidRPr="00A0384E" w:rsidTr="0042611C">
        <w:tc>
          <w:tcPr>
            <w:tcW w:w="154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81208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1174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7807,51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103524,04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107,50</w:t>
            </w:r>
          </w:p>
        </w:tc>
        <w:tc>
          <w:tcPr>
            <w:tcW w:w="133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2877,51</w:t>
            </w:r>
          </w:p>
        </w:tc>
      </w:tr>
      <w:tr w:rsidR="00247E5A" w:rsidRPr="00A0384E" w:rsidTr="0042611C">
        <w:tc>
          <w:tcPr>
            <w:tcW w:w="154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80034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1223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7328,23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95716,53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106,65</w:t>
            </w:r>
          </w:p>
        </w:tc>
        <w:tc>
          <w:tcPr>
            <w:tcW w:w="133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2770,01</w:t>
            </w:r>
          </w:p>
        </w:tc>
      </w:tr>
      <w:tr w:rsidR="00247E5A" w:rsidRPr="00A0384E" w:rsidTr="0042611C">
        <w:tc>
          <w:tcPr>
            <w:tcW w:w="154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78811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1266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6872,61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88388,31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105,14</w:t>
            </w:r>
          </w:p>
        </w:tc>
        <w:tc>
          <w:tcPr>
            <w:tcW w:w="133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2663,36</w:t>
            </w:r>
          </w:p>
        </w:tc>
      </w:tr>
      <w:tr w:rsidR="00247E5A" w:rsidRPr="00A0384E" w:rsidTr="0042611C">
        <w:tc>
          <w:tcPr>
            <w:tcW w:w="154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77547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</w:pPr>
            <w:r w:rsidRPr="00A0384E">
              <w:rPr>
                <w:rFonts w:ascii="Times New Roman" w:hAnsi="Times New Roman"/>
                <w:color w:val="000000"/>
                <w:sz w:val="24"/>
                <w:szCs w:val="16"/>
                <w:lang w:eastAsia="ru-RU"/>
              </w:rPr>
              <w:t>1306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6440,20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81515,70</w:t>
            </w:r>
          </w:p>
        </w:tc>
        <w:tc>
          <w:tcPr>
            <w:tcW w:w="1337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103,30</w:t>
            </w:r>
          </w:p>
        </w:tc>
        <w:tc>
          <w:tcPr>
            <w:tcW w:w="1338" w:type="dxa"/>
          </w:tcPr>
          <w:p w:rsidR="00247E5A" w:rsidRPr="00A0384E" w:rsidRDefault="00247E5A" w:rsidP="00A038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0384E">
              <w:rPr>
                <w:rFonts w:ascii="Times New Roman" w:hAnsi="Times New Roman"/>
                <w:sz w:val="24"/>
                <w:szCs w:val="24"/>
                <w:lang w:eastAsia="ru-RU"/>
              </w:rPr>
              <w:t>2558,22</w:t>
            </w:r>
          </w:p>
        </w:tc>
      </w:tr>
    </w:tbl>
    <w:p w:rsidR="00247E5A" w:rsidRPr="00A0384E" w:rsidRDefault="00247E5A" w:rsidP="00A038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7E5A" w:rsidRPr="00A0384E" w:rsidRDefault="00247E5A" w:rsidP="00A038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0384E">
        <w:rPr>
          <w:rFonts w:ascii="Times New Roman" w:eastAsia="Times New Roman" w:hAnsi="Times New Roman"/>
          <w:b/>
          <w:bCs/>
          <w:position w:val="-30"/>
          <w:sz w:val="28"/>
          <w:szCs w:val="28"/>
          <w:lang w:eastAsia="ru-RU"/>
        </w:rPr>
        <w:object w:dxaOrig="3080" w:dyaOrig="680">
          <v:shape id="_x0000_i1038" type="#_x0000_t75" style="width:152.25pt;height:33.75pt" o:ole="">
            <v:imagedata r:id="rId31" o:title=""/>
          </v:shape>
          <o:OLEObject Type="Embed" ProgID="Equation.3" ShapeID="_x0000_i1038" DrawAspect="Content" ObjectID="_1517140457" r:id="rId32"/>
        </w:object>
      </w:r>
      <w:r w:rsidRPr="00A0384E">
        <w:rPr>
          <w:rFonts w:ascii="Times New Roman" w:hAnsi="Times New Roman"/>
          <w:sz w:val="28"/>
          <w:szCs w:val="28"/>
          <w:lang w:eastAsia="ru-RU"/>
        </w:rPr>
        <w:t>,</w:t>
      </w:r>
    </w:p>
    <w:p w:rsidR="00247E5A" w:rsidRPr="00A0384E" w:rsidRDefault="00247E5A" w:rsidP="00A0384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84E">
        <w:rPr>
          <w:rFonts w:ascii="Times New Roman" w:hAnsi="Times New Roman"/>
          <w:sz w:val="28"/>
          <w:szCs w:val="28"/>
          <w:lang w:eastAsia="ru-RU"/>
        </w:rPr>
        <w:t xml:space="preserve">где </w:t>
      </w:r>
      <w:r w:rsidRPr="00A0384E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A0384E">
        <w:rPr>
          <w:rFonts w:ascii="Times New Roman" w:hAnsi="Times New Roman"/>
          <w:sz w:val="28"/>
          <w:szCs w:val="28"/>
          <w:vertAlign w:val="subscript"/>
          <w:lang w:eastAsia="ru-RU"/>
        </w:rPr>
        <w:t>43+5</w:t>
      </w:r>
      <w:r w:rsidRPr="00A0384E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A0384E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A0384E">
        <w:rPr>
          <w:rFonts w:ascii="Times New Roman" w:hAnsi="Times New Roman"/>
          <w:sz w:val="28"/>
          <w:szCs w:val="28"/>
          <w:vertAlign w:val="subscript"/>
          <w:lang w:eastAsia="ru-RU"/>
        </w:rPr>
        <w:t>43</w:t>
      </w:r>
      <w:r w:rsidRPr="00A0384E">
        <w:rPr>
          <w:rFonts w:ascii="Times New Roman" w:hAnsi="Times New Roman"/>
          <w:sz w:val="28"/>
          <w:szCs w:val="28"/>
          <w:lang w:eastAsia="ru-RU"/>
        </w:rPr>
        <w:t xml:space="preserve"> – коммуникационные числа.</w:t>
      </w:r>
    </w:p>
    <w:p w:rsidR="00247E5A" w:rsidRPr="00A0384E" w:rsidRDefault="00247E5A" w:rsidP="00A0384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84E">
        <w:rPr>
          <w:rFonts w:ascii="Times New Roman" w:hAnsi="Times New Roman"/>
          <w:sz w:val="28"/>
          <w:szCs w:val="28"/>
          <w:lang w:eastAsia="ru-RU"/>
        </w:rPr>
        <w:t>Если страховая сумма по данному договору равняется 500 д</w:t>
      </w:r>
      <w:r>
        <w:rPr>
          <w:rFonts w:ascii="Times New Roman" w:hAnsi="Times New Roman"/>
          <w:sz w:val="28"/>
          <w:szCs w:val="28"/>
          <w:lang w:eastAsia="ru-RU"/>
        </w:rPr>
        <w:t>ен</w:t>
      </w:r>
      <w:r w:rsidRPr="00A0384E">
        <w:rPr>
          <w:rFonts w:ascii="Times New Roman" w:hAnsi="Times New Roman"/>
          <w:sz w:val="28"/>
          <w:szCs w:val="28"/>
          <w:lang w:eastAsia="ru-RU"/>
        </w:rPr>
        <w:t>.е</w:t>
      </w:r>
      <w:r>
        <w:rPr>
          <w:rFonts w:ascii="Times New Roman" w:hAnsi="Times New Roman"/>
          <w:sz w:val="28"/>
          <w:szCs w:val="28"/>
          <w:lang w:eastAsia="ru-RU"/>
        </w:rPr>
        <w:t>д</w:t>
      </w:r>
      <w:r w:rsidRPr="00A0384E">
        <w:rPr>
          <w:rFonts w:ascii="Times New Roman" w:hAnsi="Times New Roman"/>
          <w:sz w:val="28"/>
          <w:szCs w:val="28"/>
          <w:lang w:eastAsia="ru-RU"/>
        </w:rPr>
        <w:t>., то страхователь должен был внести 369,15 д</w:t>
      </w:r>
      <w:r>
        <w:rPr>
          <w:rFonts w:ascii="Times New Roman" w:hAnsi="Times New Roman"/>
          <w:sz w:val="28"/>
          <w:szCs w:val="28"/>
          <w:lang w:eastAsia="ru-RU"/>
        </w:rPr>
        <w:t>ен</w:t>
      </w:r>
      <w:r w:rsidRPr="00A0384E">
        <w:rPr>
          <w:rFonts w:ascii="Times New Roman" w:hAnsi="Times New Roman"/>
          <w:sz w:val="28"/>
          <w:szCs w:val="28"/>
          <w:lang w:eastAsia="ru-RU"/>
        </w:rPr>
        <w:t>.е</w:t>
      </w:r>
      <w:r>
        <w:rPr>
          <w:rFonts w:ascii="Times New Roman" w:hAnsi="Times New Roman"/>
          <w:sz w:val="28"/>
          <w:szCs w:val="28"/>
          <w:lang w:eastAsia="ru-RU"/>
        </w:rPr>
        <w:t>д</w:t>
      </w:r>
      <w:r w:rsidRPr="00A0384E">
        <w:rPr>
          <w:rFonts w:ascii="Times New Roman" w:hAnsi="Times New Roman"/>
          <w:sz w:val="28"/>
          <w:szCs w:val="28"/>
          <w:lang w:eastAsia="ru-RU"/>
        </w:rPr>
        <w:t>. (500х0,7383).</w:t>
      </w:r>
    </w:p>
    <w:p w:rsidR="00247E5A" w:rsidRPr="00A0384E" w:rsidRDefault="00247E5A" w:rsidP="00A0384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7E5A" w:rsidRPr="00A0384E" w:rsidRDefault="00247E5A" w:rsidP="00A0384E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0384E">
        <w:rPr>
          <w:rFonts w:ascii="Times New Roman" w:hAnsi="Times New Roman"/>
          <w:b/>
          <w:sz w:val="28"/>
          <w:szCs w:val="28"/>
          <w:lang w:eastAsia="ru-RU"/>
        </w:rPr>
        <w:t>Задача 3.</w:t>
      </w:r>
      <w:r w:rsidRPr="00A0384E">
        <w:rPr>
          <w:rFonts w:ascii="Times New Roman" w:hAnsi="Times New Roman"/>
          <w:sz w:val="28"/>
          <w:szCs w:val="28"/>
          <w:lang w:eastAsia="ru-RU"/>
        </w:rPr>
        <w:t>Страховщик обязуется выплачивать страхователю, которому 45 лет пожизненно по 1 д</w:t>
      </w:r>
      <w:r>
        <w:rPr>
          <w:rFonts w:ascii="Times New Roman" w:hAnsi="Times New Roman"/>
          <w:sz w:val="28"/>
          <w:szCs w:val="28"/>
          <w:lang w:eastAsia="ru-RU"/>
        </w:rPr>
        <w:t>ен</w:t>
      </w:r>
      <w:r w:rsidRPr="00A0384E">
        <w:rPr>
          <w:rFonts w:ascii="Times New Roman" w:hAnsi="Times New Roman"/>
          <w:sz w:val="28"/>
          <w:szCs w:val="28"/>
          <w:lang w:eastAsia="ru-RU"/>
        </w:rPr>
        <w:t>.е</w:t>
      </w:r>
      <w:r>
        <w:rPr>
          <w:rFonts w:ascii="Times New Roman" w:hAnsi="Times New Roman"/>
          <w:sz w:val="28"/>
          <w:szCs w:val="28"/>
          <w:lang w:eastAsia="ru-RU"/>
        </w:rPr>
        <w:t>д</w:t>
      </w:r>
      <w:r w:rsidRPr="00A0384E">
        <w:rPr>
          <w:rFonts w:ascii="Times New Roman" w:hAnsi="Times New Roman"/>
          <w:sz w:val="28"/>
          <w:szCs w:val="28"/>
          <w:lang w:eastAsia="ru-RU"/>
        </w:rPr>
        <w:t>.  в конце каждого года при условии, что единовременный взнос (а</w:t>
      </w:r>
      <w:r w:rsidRPr="00A0384E">
        <w:rPr>
          <w:rFonts w:ascii="Times New Roman" w:hAnsi="Times New Roman"/>
          <w:sz w:val="28"/>
          <w:szCs w:val="28"/>
          <w:vertAlign w:val="subscript"/>
          <w:lang w:eastAsia="ru-RU"/>
        </w:rPr>
        <w:t>45</w:t>
      </w:r>
      <w:r w:rsidRPr="00A0384E">
        <w:rPr>
          <w:rFonts w:ascii="Times New Roman" w:hAnsi="Times New Roman"/>
          <w:sz w:val="28"/>
          <w:szCs w:val="28"/>
          <w:lang w:eastAsia="ru-RU"/>
        </w:rPr>
        <w:t>) составит:</w:t>
      </w:r>
    </w:p>
    <w:p w:rsidR="00247E5A" w:rsidRPr="00A0384E" w:rsidRDefault="00247E5A" w:rsidP="00A0384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0384E">
        <w:rPr>
          <w:rFonts w:ascii="Times New Roman" w:eastAsia="Times New Roman" w:hAnsi="Times New Roman"/>
          <w:b/>
          <w:bCs/>
          <w:position w:val="-30"/>
          <w:sz w:val="28"/>
          <w:szCs w:val="28"/>
          <w:lang w:eastAsia="ru-RU"/>
        </w:rPr>
        <w:object w:dxaOrig="2760" w:dyaOrig="680">
          <v:shape id="_x0000_i1039" type="#_x0000_t75" style="width:138pt;height:33.75pt" o:ole="">
            <v:imagedata r:id="rId33" o:title=""/>
          </v:shape>
          <o:OLEObject Type="Embed" ProgID="Equation.3" ShapeID="_x0000_i1039" DrawAspect="Content" ObjectID="_1517140458" r:id="rId34"/>
        </w:object>
      </w:r>
      <w:r w:rsidRPr="00A0384E">
        <w:rPr>
          <w:rFonts w:ascii="Times New Roman" w:hAnsi="Times New Roman"/>
          <w:sz w:val="28"/>
          <w:szCs w:val="28"/>
          <w:lang w:eastAsia="ru-RU"/>
        </w:rPr>
        <w:t>д</w:t>
      </w:r>
      <w:r>
        <w:rPr>
          <w:rFonts w:ascii="Times New Roman" w:hAnsi="Times New Roman"/>
          <w:sz w:val="28"/>
          <w:szCs w:val="28"/>
          <w:lang w:eastAsia="ru-RU"/>
        </w:rPr>
        <w:t>ен</w:t>
      </w:r>
      <w:r w:rsidRPr="00A0384E">
        <w:rPr>
          <w:rFonts w:ascii="Times New Roman" w:hAnsi="Times New Roman"/>
          <w:sz w:val="28"/>
          <w:szCs w:val="28"/>
          <w:lang w:eastAsia="ru-RU"/>
        </w:rPr>
        <w:t>.е</w:t>
      </w:r>
      <w:r>
        <w:rPr>
          <w:rFonts w:ascii="Times New Roman" w:hAnsi="Times New Roman"/>
          <w:sz w:val="28"/>
          <w:szCs w:val="28"/>
          <w:lang w:eastAsia="ru-RU"/>
        </w:rPr>
        <w:t>д</w:t>
      </w:r>
      <w:r w:rsidRPr="00A0384E">
        <w:rPr>
          <w:rFonts w:ascii="Times New Roman" w:hAnsi="Times New Roman"/>
          <w:sz w:val="28"/>
          <w:szCs w:val="28"/>
          <w:lang w:eastAsia="ru-RU"/>
        </w:rPr>
        <w:t>.</w:t>
      </w:r>
    </w:p>
    <w:p w:rsidR="00247E5A" w:rsidRPr="00A0384E" w:rsidRDefault="00247E5A" w:rsidP="00A0384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84E">
        <w:rPr>
          <w:rFonts w:ascii="Times New Roman" w:hAnsi="Times New Roman"/>
          <w:sz w:val="28"/>
          <w:szCs w:val="28"/>
          <w:lang w:eastAsia="ru-RU"/>
        </w:rPr>
        <w:t xml:space="preserve">При отсрочке пожизненных платежей на </w:t>
      </w:r>
      <w:r w:rsidRPr="00A0384E">
        <w:rPr>
          <w:rFonts w:ascii="Times New Roman" w:hAnsi="Times New Roman"/>
          <w:sz w:val="28"/>
          <w:szCs w:val="28"/>
          <w:lang w:val="en-US" w:eastAsia="ru-RU"/>
        </w:rPr>
        <w:t>n</w:t>
      </w:r>
      <w:r w:rsidRPr="00A0384E">
        <w:rPr>
          <w:rFonts w:ascii="Times New Roman" w:hAnsi="Times New Roman"/>
          <w:sz w:val="28"/>
          <w:szCs w:val="28"/>
          <w:lang w:eastAsia="ru-RU"/>
        </w:rPr>
        <w:t xml:space="preserve"> лет и уплате их страховщиком в конце каждого года размер единовременного взноса  (</w:t>
      </w:r>
      <w:r w:rsidRPr="00A0384E">
        <w:rPr>
          <w:rFonts w:ascii="Times New Roman" w:hAnsi="Times New Roman"/>
          <w:sz w:val="28"/>
          <w:szCs w:val="28"/>
          <w:lang w:val="en-US" w:eastAsia="ru-RU"/>
        </w:rPr>
        <w:t>n</w:t>
      </w:r>
      <w:r w:rsidRPr="00A0384E">
        <w:rPr>
          <w:rFonts w:ascii="Times New Roman" w:hAnsi="Times New Roman"/>
          <w:sz w:val="28"/>
          <w:szCs w:val="28"/>
          <w:lang w:eastAsia="ru-RU"/>
        </w:rPr>
        <w:t>|</w:t>
      </w:r>
      <w:r w:rsidRPr="00A0384E">
        <w:rPr>
          <w:rFonts w:ascii="Times New Roman" w:hAnsi="Times New Roman"/>
          <w:sz w:val="28"/>
          <w:szCs w:val="28"/>
          <w:lang w:val="en-US" w:eastAsia="ru-RU"/>
        </w:rPr>
        <w:t>a</w:t>
      </w:r>
      <w:r w:rsidRPr="00A0384E">
        <w:rPr>
          <w:rFonts w:ascii="Times New Roman" w:hAnsi="Times New Roman"/>
          <w:sz w:val="28"/>
          <w:szCs w:val="28"/>
          <w:vertAlign w:val="subscript"/>
          <w:lang w:val="en-US" w:eastAsia="ru-RU"/>
        </w:rPr>
        <w:t>x</w:t>
      </w:r>
      <w:r w:rsidRPr="00A0384E">
        <w:rPr>
          <w:rFonts w:ascii="Times New Roman" w:hAnsi="Times New Roman"/>
          <w:sz w:val="28"/>
          <w:szCs w:val="28"/>
          <w:lang w:eastAsia="ru-RU"/>
        </w:rPr>
        <w:t>) определяется как:</w:t>
      </w:r>
    </w:p>
    <w:p w:rsidR="00247E5A" w:rsidRPr="00A0384E" w:rsidRDefault="00247E5A" w:rsidP="00A0384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84E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5179" w:dyaOrig="680">
          <v:shape id="_x0000_i1040" type="#_x0000_t75" style="width:256.5pt;height:33.75pt" o:ole="">
            <v:imagedata r:id="rId35" o:title=""/>
          </v:shape>
          <o:OLEObject Type="Embed" ProgID="Equation.3" ShapeID="_x0000_i1040" DrawAspect="Content" ObjectID="_1517140459" r:id="rId36"/>
        </w:object>
      </w:r>
      <w:r w:rsidRPr="00A0384E">
        <w:rPr>
          <w:rFonts w:ascii="Times New Roman" w:hAnsi="Times New Roman"/>
          <w:sz w:val="28"/>
          <w:szCs w:val="28"/>
          <w:lang w:eastAsia="ru-RU"/>
        </w:rPr>
        <w:t>,</w:t>
      </w:r>
    </w:p>
    <w:p w:rsidR="00247E5A" w:rsidRPr="00A0384E" w:rsidRDefault="00247E5A" w:rsidP="00A0384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84E">
        <w:rPr>
          <w:rFonts w:ascii="Times New Roman" w:hAnsi="Times New Roman"/>
          <w:sz w:val="28"/>
          <w:szCs w:val="28"/>
          <w:lang w:eastAsia="ru-RU"/>
        </w:rPr>
        <w:t xml:space="preserve">где </w:t>
      </w:r>
      <w:r w:rsidRPr="00A0384E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A0384E">
        <w:rPr>
          <w:rFonts w:ascii="Times New Roman" w:hAnsi="Times New Roman"/>
          <w:sz w:val="28"/>
          <w:szCs w:val="28"/>
          <w:vertAlign w:val="subscript"/>
          <w:lang w:val="en-US" w:eastAsia="ru-RU"/>
        </w:rPr>
        <w:t>x</w:t>
      </w:r>
      <w:r w:rsidRPr="00A0384E">
        <w:rPr>
          <w:rFonts w:ascii="Times New Roman" w:hAnsi="Times New Roman"/>
          <w:sz w:val="28"/>
          <w:szCs w:val="28"/>
          <w:vertAlign w:val="subscript"/>
          <w:lang w:eastAsia="ru-RU"/>
        </w:rPr>
        <w:t>+</w:t>
      </w:r>
      <w:r w:rsidRPr="00A0384E">
        <w:rPr>
          <w:rFonts w:ascii="Times New Roman" w:hAnsi="Times New Roman"/>
          <w:sz w:val="28"/>
          <w:szCs w:val="28"/>
          <w:vertAlign w:val="subscript"/>
          <w:lang w:val="en-US" w:eastAsia="ru-RU"/>
        </w:rPr>
        <w:t>n</w:t>
      </w:r>
      <w:r w:rsidRPr="00A0384E">
        <w:rPr>
          <w:rFonts w:ascii="Times New Roman" w:hAnsi="Times New Roman"/>
          <w:sz w:val="28"/>
          <w:szCs w:val="28"/>
          <w:vertAlign w:val="subscript"/>
          <w:lang w:eastAsia="ru-RU"/>
        </w:rPr>
        <w:t>+</w:t>
      </w:r>
      <w:r w:rsidRPr="00A0384E">
        <w:rPr>
          <w:rFonts w:ascii="Times New Roman" w:hAnsi="Times New Roman"/>
          <w:sz w:val="28"/>
          <w:szCs w:val="28"/>
          <w:vertAlign w:val="subscript"/>
          <w:lang w:val="en-US" w:eastAsia="ru-RU"/>
        </w:rPr>
        <w:t>w</w:t>
      </w:r>
      <w:r w:rsidRPr="00A0384E">
        <w:rPr>
          <w:rFonts w:ascii="Times New Roman" w:hAnsi="Times New Roman"/>
          <w:sz w:val="28"/>
          <w:szCs w:val="28"/>
          <w:lang w:eastAsia="ru-RU"/>
        </w:rPr>
        <w:t>– предельный возраст таблицы смертности.</w:t>
      </w:r>
    </w:p>
    <w:p w:rsidR="00247E5A" w:rsidRPr="00A0384E" w:rsidRDefault="00247E5A" w:rsidP="00A0384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84E">
        <w:rPr>
          <w:rFonts w:ascii="Times New Roman" w:hAnsi="Times New Roman"/>
          <w:color w:val="000000"/>
          <w:sz w:val="28"/>
          <w:szCs w:val="28"/>
          <w:lang w:eastAsia="ru-RU"/>
        </w:rPr>
        <w:t>Для лица, чей возраст 43 года вероятность прожить еще один год (Р</w:t>
      </w:r>
      <w:r w:rsidRPr="00A0384E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43</w:t>
      </w:r>
      <w:r w:rsidRPr="00A0384E">
        <w:rPr>
          <w:rFonts w:ascii="Times New Roman" w:hAnsi="Times New Roman"/>
          <w:color w:val="000000"/>
          <w:sz w:val="28"/>
          <w:szCs w:val="28"/>
          <w:lang w:eastAsia="ru-RU"/>
        </w:rPr>
        <w:t>) составляет;</w:t>
      </w:r>
    </w:p>
    <w:p w:rsidR="00247E5A" w:rsidRPr="00A0384E" w:rsidRDefault="00247E5A" w:rsidP="00A0384E">
      <w:pPr>
        <w:shd w:val="clear" w:color="auto" w:fill="FFFFFF"/>
        <w:tabs>
          <w:tab w:val="left" w:pos="1994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0384E">
        <w:rPr>
          <w:rFonts w:ascii="Times New Roman" w:eastAsia="Times New Roman" w:hAnsi="Times New Roman"/>
          <w:color w:val="000000"/>
          <w:position w:val="-30"/>
          <w:sz w:val="28"/>
          <w:szCs w:val="28"/>
          <w:lang w:eastAsia="ru-RU"/>
        </w:rPr>
        <w:object w:dxaOrig="3180" w:dyaOrig="680">
          <v:shape id="_x0000_i1041" type="#_x0000_t75" style="width:159pt;height:33.75pt" o:ole="">
            <v:imagedata r:id="rId37" o:title=""/>
          </v:shape>
          <o:OLEObject Type="Embed" ProgID="Equation.3" ShapeID="_x0000_i1041" DrawAspect="Content" ObjectID="_1517140460" r:id="rId38"/>
        </w:object>
      </w:r>
      <w:r w:rsidRPr="00A0384E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247E5A" w:rsidRPr="00A0384E" w:rsidRDefault="00247E5A" w:rsidP="00A0384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0384E">
        <w:rPr>
          <w:rFonts w:ascii="Times New Roman" w:hAnsi="Times New Roman"/>
          <w:color w:val="000000"/>
          <w:sz w:val="28"/>
          <w:szCs w:val="28"/>
          <w:lang w:eastAsia="ru-RU"/>
        </w:rPr>
        <w:t>вероятность   умереть   в   течение   предстоящего   года   (</w:t>
      </w:r>
      <w:r w:rsidRPr="00A0384E">
        <w:rPr>
          <w:rFonts w:ascii="Times New Roman" w:hAnsi="Times New Roman"/>
          <w:color w:val="000000"/>
          <w:sz w:val="28"/>
          <w:szCs w:val="28"/>
          <w:lang w:val="en-US" w:eastAsia="ru-RU"/>
        </w:rPr>
        <w:t>q</w:t>
      </w:r>
      <w:r w:rsidRPr="00A0384E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43</w:t>
      </w:r>
      <w:r w:rsidRPr="00A0384E">
        <w:rPr>
          <w:rFonts w:ascii="Times New Roman" w:hAnsi="Times New Roman"/>
          <w:color w:val="000000"/>
          <w:sz w:val="28"/>
          <w:szCs w:val="28"/>
          <w:lang w:eastAsia="ru-RU"/>
        </w:rPr>
        <w:t>)   жизни равняется:</w:t>
      </w:r>
      <w:r w:rsidRPr="00A0384E">
        <w:rPr>
          <w:rFonts w:ascii="Times New Roman" w:hAnsi="Times New Roman"/>
          <w:color w:val="000000"/>
          <w:sz w:val="28"/>
          <w:szCs w:val="28"/>
          <w:lang w:eastAsia="ru-RU"/>
        </w:rPr>
        <w:tab/>
      </w:r>
    </w:p>
    <w:p w:rsidR="00247E5A" w:rsidRPr="00A0384E" w:rsidRDefault="00247E5A" w:rsidP="00A0384E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0384E">
        <w:rPr>
          <w:rFonts w:ascii="Times New Roman" w:eastAsia="Times New Roman" w:hAnsi="Times New Roman"/>
          <w:color w:val="000000"/>
          <w:position w:val="-30"/>
          <w:sz w:val="28"/>
          <w:szCs w:val="28"/>
          <w:lang w:eastAsia="ru-RU"/>
        </w:rPr>
        <w:object w:dxaOrig="2880" w:dyaOrig="680">
          <v:shape id="_x0000_i1042" type="#_x0000_t75" style="width:2in;height:33.75pt" o:ole="">
            <v:imagedata r:id="rId39" o:title=""/>
          </v:shape>
          <o:OLEObject Type="Embed" ProgID="Equation.3" ShapeID="_x0000_i1042" DrawAspect="Content" ObjectID="_1517140461" r:id="rId40"/>
        </w:object>
      </w:r>
      <w:r w:rsidRPr="00A0384E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247E5A" w:rsidRPr="00A0384E" w:rsidRDefault="00247E5A" w:rsidP="00A0384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84E">
        <w:rPr>
          <w:rFonts w:ascii="Times New Roman" w:hAnsi="Times New Roman"/>
          <w:color w:val="000000"/>
          <w:sz w:val="28"/>
          <w:szCs w:val="28"/>
          <w:lang w:eastAsia="ru-RU"/>
        </w:rPr>
        <w:t>вероятность прожить пять лет (</w:t>
      </w:r>
      <w:r w:rsidRPr="00A0384E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5</w:t>
      </w:r>
      <w:r w:rsidRPr="00A0384E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 w:rsidRPr="00A0384E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43</w:t>
      </w:r>
      <w:r w:rsidRPr="00A0384E">
        <w:rPr>
          <w:rFonts w:ascii="Times New Roman" w:hAnsi="Times New Roman"/>
          <w:color w:val="000000"/>
          <w:sz w:val="28"/>
          <w:szCs w:val="28"/>
          <w:lang w:eastAsia="ru-RU"/>
        </w:rPr>
        <w:t>) к ряду равняется:</w:t>
      </w:r>
    </w:p>
    <w:p w:rsidR="00247E5A" w:rsidRPr="00A0384E" w:rsidRDefault="00247E5A" w:rsidP="00A0384E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</w:pPr>
      <w:r w:rsidRPr="00A0384E">
        <w:rPr>
          <w:rFonts w:ascii="Times New Roman" w:eastAsia="Times New Roman" w:hAnsi="Times New Roman"/>
          <w:color w:val="000000"/>
          <w:spacing w:val="-2"/>
          <w:position w:val="-30"/>
          <w:sz w:val="28"/>
          <w:szCs w:val="28"/>
          <w:lang w:eastAsia="ru-RU"/>
        </w:rPr>
        <w:object w:dxaOrig="3300" w:dyaOrig="680">
          <v:shape id="_x0000_i1043" type="#_x0000_t75" style="width:165pt;height:33.75pt" o:ole="">
            <v:imagedata r:id="rId41" o:title=""/>
          </v:shape>
          <o:OLEObject Type="Embed" ProgID="Equation.3" ShapeID="_x0000_i1043" DrawAspect="Content" ObjectID="_1517140462" r:id="rId42"/>
        </w:object>
      </w:r>
      <w:r w:rsidRPr="00A0384E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;</w:t>
      </w:r>
    </w:p>
    <w:p w:rsidR="00247E5A" w:rsidRPr="00A0384E" w:rsidRDefault="00247E5A" w:rsidP="00B73C3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</w:pPr>
      <w:r w:rsidRPr="00A0384E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вероятность умереть в течение предстоящих пяти лет (|</w:t>
      </w:r>
      <w:r w:rsidRPr="00A0384E">
        <w:rPr>
          <w:rFonts w:ascii="Times New Roman" w:hAnsi="Times New Roman"/>
          <w:color w:val="000000"/>
          <w:spacing w:val="-2"/>
          <w:sz w:val="28"/>
          <w:szCs w:val="28"/>
          <w:vertAlign w:val="subscript"/>
          <w:lang w:eastAsia="ru-RU"/>
        </w:rPr>
        <w:t>5</w:t>
      </w:r>
      <w:r w:rsidRPr="00A0384E">
        <w:rPr>
          <w:rFonts w:ascii="Times New Roman" w:hAnsi="Times New Roman"/>
          <w:color w:val="000000"/>
          <w:spacing w:val="-2"/>
          <w:sz w:val="28"/>
          <w:szCs w:val="28"/>
          <w:lang w:val="en-US" w:eastAsia="ru-RU"/>
        </w:rPr>
        <w:t>q</w:t>
      </w:r>
      <w:r w:rsidRPr="00A0384E">
        <w:rPr>
          <w:rFonts w:ascii="Times New Roman" w:hAnsi="Times New Roman"/>
          <w:color w:val="000000"/>
          <w:spacing w:val="-2"/>
          <w:sz w:val="28"/>
          <w:szCs w:val="28"/>
          <w:vertAlign w:val="subscript"/>
          <w:lang w:eastAsia="ru-RU"/>
        </w:rPr>
        <w:t>43</w:t>
      </w:r>
      <w:r w:rsidRPr="00A0384E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) равняется:</w:t>
      </w:r>
    </w:p>
    <w:p w:rsidR="00247E5A" w:rsidRPr="00A0384E" w:rsidRDefault="00247E5A" w:rsidP="00A0384E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0384E">
        <w:rPr>
          <w:rFonts w:ascii="Times New Roman" w:eastAsia="Times New Roman" w:hAnsi="Times New Roman"/>
          <w:color w:val="000000"/>
          <w:position w:val="-30"/>
          <w:sz w:val="28"/>
          <w:szCs w:val="28"/>
          <w:lang w:eastAsia="ru-RU"/>
        </w:rPr>
        <w:object w:dxaOrig="4520" w:dyaOrig="680">
          <v:shape id="_x0000_i1044" type="#_x0000_t75" style="width:223.5pt;height:33.75pt" o:ole="">
            <v:imagedata r:id="rId43" o:title=""/>
          </v:shape>
          <o:OLEObject Type="Embed" ProgID="Equation.3" ShapeID="_x0000_i1044" DrawAspect="Content" ObjectID="_1517140463" r:id="rId44"/>
        </w:object>
      </w:r>
      <w:r w:rsidRPr="00A0384E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247E5A" w:rsidRPr="00A0384E" w:rsidRDefault="00247E5A" w:rsidP="00A0384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384E">
        <w:rPr>
          <w:rFonts w:ascii="Times New Roman" w:hAnsi="Times New Roman"/>
          <w:color w:val="000000"/>
          <w:sz w:val="28"/>
          <w:szCs w:val="28"/>
          <w:lang w:eastAsia="ru-RU"/>
        </w:rPr>
        <w:t>вероятность умереть на пятом году жизни (</w:t>
      </w:r>
      <w:r w:rsidRPr="00A0384E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5</w:t>
      </w:r>
      <w:r w:rsidRPr="00A0384E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Pr="00A0384E">
        <w:rPr>
          <w:rFonts w:ascii="Times New Roman" w:hAnsi="Times New Roman"/>
          <w:color w:val="000000"/>
          <w:sz w:val="28"/>
          <w:szCs w:val="28"/>
          <w:lang w:val="en-US" w:eastAsia="ru-RU"/>
        </w:rPr>
        <w:t>q</w:t>
      </w:r>
      <w:r w:rsidRPr="00A0384E">
        <w:rPr>
          <w:rFonts w:ascii="Times New Roman" w:hAnsi="Times New Roman"/>
          <w:color w:val="000000"/>
          <w:sz w:val="28"/>
          <w:szCs w:val="28"/>
          <w:vertAlign w:val="subscript"/>
          <w:lang w:eastAsia="ru-RU"/>
        </w:rPr>
        <w:t>43</w:t>
      </w:r>
      <w:r w:rsidRPr="00A0384E">
        <w:rPr>
          <w:rFonts w:ascii="Times New Roman" w:hAnsi="Times New Roman"/>
          <w:color w:val="000000"/>
          <w:sz w:val="28"/>
          <w:szCs w:val="28"/>
          <w:lang w:eastAsia="ru-RU"/>
        </w:rPr>
        <w:t>) равняется:</w:t>
      </w:r>
    </w:p>
    <w:p w:rsidR="00247E5A" w:rsidRPr="00A0384E" w:rsidRDefault="00247E5A" w:rsidP="00A0384E">
      <w:pPr>
        <w:shd w:val="clear" w:color="auto" w:fill="FFFFFF"/>
        <w:tabs>
          <w:tab w:val="left" w:pos="3514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0384E">
        <w:rPr>
          <w:rFonts w:ascii="Times New Roman" w:eastAsia="Times New Roman" w:hAnsi="Times New Roman"/>
          <w:color w:val="000000"/>
          <w:position w:val="-30"/>
          <w:sz w:val="28"/>
          <w:szCs w:val="28"/>
          <w:lang w:eastAsia="ru-RU"/>
        </w:rPr>
        <w:object w:dxaOrig="4560" w:dyaOrig="680">
          <v:shape id="_x0000_i1045" type="#_x0000_t75" style="width:228pt;height:33.75pt" o:ole="">
            <v:imagedata r:id="rId45" o:title=""/>
          </v:shape>
          <o:OLEObject Type="Embed" ProgID="Equation.3" ShapeID="_x0000_i1045" DrawAspect="Content" ObjectID="_1517140464" r:id="rId46"/>
        </w:object>
      </w:r>
      <w:r w:rsidRPr="00A0384E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247E5A" w:rsidRPr="00A0384E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Pr="00A81B08" w:rsidRDefault="00247E5A" w:rsidP="00A81B08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A81B0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Задача 4.</w:t>
      </w:r>
      <w:r w:rsidRPr="00A81B08">
        <w:rPr>
          <w:rFonts w:ascii="Times New Roman" w:hAnsi="Times New Roman"/>
          <w:color w:val="000000"/>
          <w:sz w:val="28"/>
          <w:szCs w:val="28"/>
          <w:lang w:eastAsia="ru-RU"/>
        </w:rPr>
        <w:t>Размер единовременной нетто-премии в расчете на 1 д.е. страховой суммы для лиц в возрасте 43 лет, застрахованных по смешанному страхованию жизни сроком на 6 лет определяется как:</w:t>
      </w:r>
    </w:p>
    <w:p w:rsidR="00247E5A" w:rsidRPr="00A81B08" w:rsidRDefault="00247E5A" w:rsidP="00A81B0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81B08">
        <w:rPr>
          <w:rFonts w:ascii="Times New Roman" w:eastAsia="Times New Roman" w:hAnsi="Times New Roman"/>
          <w:color w:val="000000"/>
          <w:position w:val="-14"/>
          <w:sz w:val="28"/>
          <w:szCs w:val="28"/>
          <w:lang w:eastAsia="ru-RU"/>
        </w:rPr>
        <w:object w:dxaOrig="4000" w:dyaOrig="400">
          <v:shape id="_x0000_i1046" type="#_x0000_t75" style="width:200.25pt;height:20.25pt" o:ole="">
            <v:imagedata r:id="rId47" o:title=""/>
          </v:shape>
          <o:OLEObject Type="Embed" ProgID="Equation.3" ShapeID="_x0000_i1046" DrawAspect="Content" ObjectID="_1517140465" r:id="rId48"/>
        </w:object>
      </w:r>
      <w:r w:rsidRPr="00A81B08">
        <w:rPr>
          <w:rFonts w:ascii="Times New Roman" w:hAnsi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ен</w:t>
      </w:r>
      <w:r w:rsidRPr="00A81B08">
        <w:rPr>
          <w:rFonts w:ascii="Times New Roman" w:hAnsi="Times New Roman"/>
          <w:color w:val="000000"/>
          <w:sz w:val="28"/>
          <w:szCs w:val="28"/>
          <w:lang w:eastAsia="ru-RU"/>
        </w:rPr>
        <w:t>.е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д</w:t>
      </w:r>
      <w:r w:rsidRPr="00A81B08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247E5A" w:rsidRPr="00A81B08" w:rsidRDefault="00247E5A" w:rsidP="00A81B08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81B08">
        <w:rPr>
          <w:rFonts w:ascii="Times New Roman" w:hAnsi="Times New Roman"/>
          <w:color w:val="000000"/>
          <w:sz w:val="28"/>
          <w:szCs w:val="28"/>
          <w:lang w:eastAsia="ru-RU"/>
        </w:rPr>
        <w:t>Расчет может производиться также по формуле:</w:t>
      </w:r>
    </w:p>
    <w:p w:rsidR="00247E5A" w:rsidRPr="00A81B08" w:rsidRDefault="00247E5A" w:rsidP="00A81B0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81B08">
        <w:rPr>
          <w:rFonts w:ascii="Times New Roman" w:eastAsia="Times New Roman" w:hAnsi="Times New Roman"/>
          <w:position w:val="-30"/>
          <w:sz w:val="28"/>
          <w:szCs w:val="28"/>
          <w:lang w:eastAsia="ru-RU"/>
        </w:rPr>
        <w:object w:dxaOrig="5420" w:dyaOrig="680">
          <v:shape id="_x0000_i1047" type="#_x0000_t75" style="width:268.5pt;height:33.75pt" o:ole="">
            <v:imagedata r:id="rId49" o:title=""/>
          </v:shape>
          <o:OLEObject Type="Embed" ProgID="Equation.3" ShapeID="_x0000_i1047" DrawAspect="Content" ObjectID="_1517140466" r:id="rId50"/>
        </w:object>
      </w:r>
      <w:r w:rsidRPr="00A81B08">
        <w:rPr>
          <w:rFonts w:ascii="Times New Roman" w:hAnsi="Times New Roman"/>
          <w:sz w:val="28"/>
          <w:szCs w:val="28"/>
          <w:lang w:eastAsia="ru-RU"/>
        </w:rPr>
        <w:t>д</w:t>
      </w:r>
      <w:r>
        <w:rPr>
          <w:rFonts w:ascii="Times New Roman" w:hAnsi="Times New Roman"/>
          <w:sz w:val="28"/>
          <w:szCs w:val="28"/>
          <w:lang w:eastAsia="ru-RU"/>
        </w:rPr>
        <w:t>ен</w:t>
      </w:r>
      <w:r w:rsidRPr="00A81B08">
        <w:rPr>
          <w:rFonts w:ascii="Times New Roman" w:hAnsi="Times New Roman"/>
          <w:sz w:val="28"/>
          <w:szCs w:val="28"/>
          <w:lang w:eastAsia="ru-RU"/>
        </w:rPr>
        <w:t>.е</w:t>
      </w:r>
      <w:r>
        <w:rPr>
          <w:rFonts w:ascii="Times New Roman" w:hAnsi="Times New Roman"/>
          <w:sz w:val="28"/>
          <w:szCs w:val="28"/>
          <w:lang w:eastAsia="ru-RU"/>
        </w:rPr>
        <w:t>д</w:t>
      </w:r>
      <w:r w:rsidRPr="00A81B08">
        <w:rPr>
          <w:rFonts w:ascii="Times New Roman" w:hAnsi="Times New Roman"/>
          <w:sz w:val="28"/>
          <w:szCs w:val="28"/>
          <w:lang w:eastAsia="ru-RU"/>
        </w:rPr>
        <w:t>.</w:t>
      </w:r>
    </w:p>
    <w:p w:rsidR="00247E5A" w:rsidRPr="00A81B08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247E5A" w:rsidRPr="0094559E" w:rsidRDefault="00247E5A" w:rsidP="0094559E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b/>
          <w:bCs/>
          <w:color w:val="000000"/>
          <w:spacing w:val="-4"/>
          <w:sz w:val="28"/>
          <w:szCs w:val="28"/>
          <w:lang w:eastAsia="ru-RU"/>
        </w:rPr>
      </w:pPr>
      <w:r w:rsidRPr="0094559E">
        <w:rPr>
          <w:rFonts w:ascii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 xml:space="preserve">Задача 5. </w:t>
      </w:r>
      <w:r w:rsidRPr="0094559E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Для лица в возрасте 45 лет рассчитать:</w:t>
      </w:r>
    </w:p>
    <w:p w:rsidR="00247E5A" w:rsidRPr="0094559E" w:rsidRDefault="00247E5A" w:rsidP="0094559E">
      <w:pPr>
        <w:shd w:val="clear" w:color="auto" w:fill="FFFFFF"/>
        <w:tabs>
          <w:tab w:val="left" w:pos="238"/>
        </w:tabs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94559E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а)</w:t>
      </w:r>
      <w:r w:rsidRPr="0094559E">
        <w:rPr>
          <w:rFonts w:ascii="Times New Roman" w:hAnsi="Times New Roman"/>
          <w:color w:val="000000"/>
          <w:spacing w:val="-1"/>
          <w:sz w:val="28"/>
          <w:szCs w:val="28"/>
          <w:lang w:eastAsia="ru-RU"/>
        </w:rPr>
        <w:t>вероятность прожить еще один год;</w:t>
      </w:r>
    </w:p>
    <w:p w:rsidR="00247E5A" w:rsidRPr="0094559E" w:rsidRDefault="00247E5A" w:rsidP="0094559E">
      <w:pPr>
        <w:shd w:val="clear" w:color="auto" w:fill="FFFFFF"/>
        <w:tabs>
          <w:tab w:val="left" w:pos="238"/>
          <w:tab w:val="left" w:pos="72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94559E">
        <w:rPr>
          <w:rFonts w:ascii="Times New Roman" w:hAnsi="Times New Roman"/>
          <w:color w:val="000000"/>
          <w:spacing w:val="-11"/>
          <w:sz w:val="28"/>
          <w:szCs w:val="28"/>
          <w:lang w:eastAsia="ru-RU"/>
        </w:rPr>
        <w:t xml:space="preserve">б) </w:t>
      </w:r>
      <w:r w:rsidRPr="0094559E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вероятность умереть в течение предстоящего года жизни;</w:t>
      </w:r>
    </w:p>
    <w:p w:rsidR="00247E5A" w:rsidRPr="0094559E" w:rsidRDefault="00247E5A" w:rsidP="0094559E">
      <w:pPr>
        <w:shd w:val="clear" w:color="auto" w:fill="FFFFFF"/>
        <w:tabs>
          <w:tab w:val="left" w:pos="238"/>
          <w:tab w:val="left" w:pos="720"/>
        </w:tabs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94559E">
        <w:rPr>
          <w:rFonts w:ascii="Times New Roman" w:hAnsi="Times New Roman"/>
          <w:color w:val="000000"/>
          <w:spacing w:val="-11"/>
          <w:sz w:val="28"/>
          <w:szCs w:val="28"/>
          <w:lang w:eastAsia="ru-RU"/>
        </w:rPr>
        <w:t>в)</w:t>
      </w:r>
      <w:r w:rsidRPr="0094559E">
        <w:rPr>
          <w:rFonts w:ascii="Times New Roman" w:hAnsi="Times New Roman"/>
          <w:color w:val="000000"/>
          <w:spacing w:val="-1"/>
          <w:sz w:val="28"/>
          <w:szCs w:val="28"/>
          <w:lang w:eastAsia="ru-RU"/>
        </w:rPr>
        <w:t>вероятность прожить еще два года;</w:t>
      </w:r>
    </w:p>
    <w:p w:rsidR="00247E5A" w:rsidRPr="0094559E" w:rsidRDefault="00247E5A" w:rsidP="0094559E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94559E">
        <w:rPr>
          <w:rFonts w:ascii="Times New Roman" w:hAnsi="Times New Roman"/>
          <w:color w:val="000000"/>
          <w:spacing w:val="-1"/>
          <w:sz w:val="28"/>
          <w:szCs w:val="28"/>
          <w:lang w:eastAsia="ru-RU"/>
        </w:rPr>
        <w:t>г) вероятность умереть в течение предстоящих двух лёт.</w:t>
      </w:r>
    </w:p>
    <w:p w:rsidR="00247E5A" w:rsidRPr="0094559E" w:rsidRDefault="00247E5A" w:rsidP="0094559E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</w:pPr>
    </w:p>
    <w:p w:rsidR="00247E5A" w:rsidRPr="0094559E" w:rsidRDefault="00247E5A" w:rsidP="0094559E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b/>
          <w:bCs/>
          <w:color w:val="000000"/>
          <w:spacing w:val="-4"/>
          <w:sz w:val="28"/>
          <w:szCs w:val="28"/>
          <w:lang w:eastAsia="ru-RU"/>
        </w:rPr>
      </w:pPr>
      <w:r w:rsidRPr="0094559E">
        <w:rPr>
          <w:rFonts w:ascii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 xml:space="preserve">Задача 6. </w:t>
      </w:r>
      <w:r w:rsidRPr="0094559E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Для лица, чей возраст 46 лет, рассчитать вероятность;</w:t>
      </w:r>
    </w:p>
    <w:p w:rsidR="00247E5A" w:rsidRPr="0094559E" w:rsidRDefault="00247E5A" w:rsidP="0094559E">
      <w:pPr>
        <w:shd w:val="clear" w:color="auto" w:fill="FFFFFF"/>
        <w:tabs>
          <w:tab w:val="left" w:pos="187"/>
        </w:tabs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94559E">
        <w:rPr>
          <w:rFonts w:ascii="Times New Roman" w:hAnsi="Times New Roman"/>
          <w:color w:val="000000"/>
          <w:spacing w:val="-10"/>
          <w:sz w:val="28"/>
          <w:szCs w:val="28"/>
          <w:lang w:eastAsia="ru-RU"/>
        </w:rPr>
        <w:t>а)</w:t>
      </w:r>
      <w:r w:rsidRPr="0094559E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прожить еще 3 года;</w:t>
      </w:r>
    </w:p>
    <w:p w:rsidR="00247E5A" w:rsidRPr="0094559E" w:rsidRDefault="00247E5A" w:rsidP="0094559E">
      <w:pPr>
        <w:shd w:val="clear" w:color="auto" w:fill="FFFFFF"/>
        <w:tabs>
          <w:tab w:val="left" w:pos="187"/>
        </w:tabs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94559E">
        <w:rPr>
          <w:rFonts w:ascii="Times New Roman" w:hAnsi="Times New Roman"/>
          <w:color w:val="000000"/>
          <w:spacing w:val="-11"/>
          <w:sz w:val="28"/>
          <w:szCs w:val="28"/>
          <w:lang w:eastAsia="ru-RU"/>
        </w:rPr>
        <w:t xml:space="preserve">б) </w:t>
      </w:r>
      <w:r w:rsidRPr="0094559E">
        <w:rPr>
          <w:rFonts w:ascii="Times New Roman" w:hAnsi="Times New Roman"/>
          <w:color w:val="000000"/>
          <w:spacing w:val="-1"/>
          <w:sz w:val="28"/>
          <w:szCs w:val="28"/>
          <w:lang w:eastAsia="ru-RU"/>
        </w:rPr>
        <w:t>умереть в течение предстоящего года жизни;</w:t>
      </w:r>
    </w:p>
    <w:p w:rsidR="00247E5A" w:rsidRPr="0094559E" w:rsidRDefault="00247E5A" w:rsidP="0094559E">
      <w:pPr>
        <w:shd w:val="clear" w:color="auto" w:fill="FFFFFF"/>
        <w:tabs>
          <w:tab w:val="left" w:pos="187"/>
        </w:tabs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94559E">
        <w:rPr>
          <w:rFonts w:ascii="Times New Roman" w:hAnsi="Times New Roman"/>
          <w:color w:val="000000"/>
          <w:spacing w:val="-11"/>
          <w:sz w:val="28"/>
          <w:szCs w:val="28"/>
          <w:lang w:eastAsia="ru-RU"/>
        </w:rPr>
        <w:t xml:space="preserve">в) </w:t>
      </w:r>
      <w:r w:rsidRPr="0094559E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>прожить еще 4 года;</w:t>
      </w:r>
    </w:p>
    <w:p w:rsidR="00247E5A" w:rsidRPr="0094559E" w:rsidRDefault="00247E5A" w:rsidP="0094559E">
      <w:pPr>
        <w:shd w:val="clear" w:color="auto" w:fill="FFFFFF"/>
        <w:tabs>
          <w:tab w:val="left" w:pos="187"/>
        </w:tabs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94559E">
        <w:rPr>
          <w:rFonts w:ascii="Times New Roman" w:hAnsi="Times New Roman"/>
          <w:color w:val="000000"/>
          <w:spacing w:val="-13"/>
          <w:sz w:val="28"/>
          <w:szCs w:val="28"/>
          <w:lang w:eastAsia="ru-RU"/>
        </w:rPr>
        <w:t>г)</w:t>
      </w:r>
      <w:r w:rsidRPr="0094559E">
        <w:rPr>
          <w:rFonts w:ascii="Times New Roman" w:hAnsi="Times New Roman"/>
          <w:color w:val="000000"/>
          <w:spacing w:val="-1"/>
          <w:sz w:val="28"/>
          <w:szCs w:val="28"/>
          <w:lang w:eastAsia="ru-RU"/>
        </w:rPr>
        <w:t>умереть в течение предстоящих 4 лет;</w:t>
      </w:r>
    </w:p>
    <w:p w:rsidR="00247E5A" w:rsidRPr="0094559E" w:rsidRDefault="00247E5A" w:rsidP="0094559E">
      <w:pPr>
        <w:spacing w:after="0" w:line="240" w:lineRule="auto"/>
        <w:ind w:firstLine="540"/>
        <w:rPr>
          <w:rFonts w:ascii="Times New Roman" w:hAnsi="Times New Roman"/>
          <w:color w:val="000000"/>
          <w:spacing w:val="-1"/>
          <w:sz w:val="28"/>
          <w:szCs w:val="28"/>
          <w:lang w:eastAsia="ru-RU"/>
        </w:rPr>
      </w:pPr>
      <w:r w:rsidRPr="0094559E">
        <w:rPr>
          <w:rFonts w:ascii="Times New Roman" w:hAnsi="Times New Roman"/>
          <w:color w:val="000000"/>
          <w:spacing w:val="-1"/>
          <w:sz w:val="28"/>
          <w:szCs w:val="28"/>
          <w:lang w:eastAsia="ru-RU"/>
        </w:rPr>
        <w:t>д) умереть на третьем году (в возрасте 49 лет).</w:t>
      </w:r>
    </w:p>
    <w:p w:rsidR="00247E5A" w:rsidRPr="0094559E" w:rsidRDefault="00247E5A" w:rsidP="0094559E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pacing w:val="-9"/>
          <w:sz w:val="24"/>
          <w:szCs w:val="24"/>
          <w:lang w:eastAsia="ru-RU"/>
        </w:rPr>
      </w:pPr>
    </w:p>
    <w:p w:rsidR="00247E5A" w:rsidRPr="0094559E" w:rsidRDefault="00247E5A" w:rsidP="0094559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4559E">
        <w:rPr>
          <w:rFonts w:ascii="Times New Roman" w:hAnsi="Times New Roman"/>
          <w:b/>
          <w:bCs/>
          <w:color w:val="000000"/>
          <w:spacing w:val="-9"/>
          <w:sz w:val="28"/>
          <w:szCs w:val="28"/>
          <w:lang w:eastAsia="ru-RU"/>
        </w:rPr>
        <w:t>Задача 7.</w:t>
      </w:r>
      <w:r w:rsidRPr="0094559E">
        <w:rPr>
          <w:rFonts w:ascii="Times New Roman" w:hAnsi="Times New Roman"/>
          <w:color w:val="000000"/>
          <w:spacing w:val="-6"/>
          <w:sz w:val="28"/>
          <w:szCs w:val="28"/>
          <w:lang w:eastAsia="ru-RU"/>
        </w:rPr>
        <w:t xml:space="preserve">Определить размер единовременной премии страхователя, имеющего </w:t>
      </w:r>
      <w:r w:rsidRPr="0094559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возраст 46 лет, если при дожитии до 51 года он должен получить от </w:t>
      </w:r>
      <w:r w:rsidRPr="0094559E">
        <w:rPr>
          <w:rFonts w:ascii="Times New Roman" w:hAnsi="Times New Roman"/>
          <w:color w:val="000000"/>
          <w:spacing w:val="-6"/>
          <w:sz w:val="28"/>
          <w:szCs w:val="28"/>
          <w:lang w:eastAsia="ru-RU"/>
        </w:rPr>
        <w:t>страховщика 15000 д.е. при ставке дохода 5%.</w:t>
      </w:r>
    </w:p>
    <w:p w:rsidR="00247E5A" w:rsidRPr="0094559E" w:rsidRDefault="00247E5A" w:rsidP="0094559E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</w:pPr>
    </w:p>
    <w:p w:rsidR="00247E5A" w:rsidRPr="0094559E" w:rsidRDefault="00247E5A" w:rsidP="0094559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4559E">
        <w:rPr>
          <w:rFonts w:ascii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Задача 8.</w:t>
      </w:r>
      <w:r w:rsidRPr="0094559E">
        <w:rPr>
          <w:rFonts w:ascii="Times New Roman" w:hAnsi="Times New Roman"/>
          <w:color w:val="000000"/>
          <w:spacing w:val="-3"/>
          <w:sz w:val="28"/>
          <w:szCs w:val="28"/>
          <w:lang w:eastAsia="ru-RU"/>
        </w:rPr>
        <w:t xml:space="preserve">Рассчитать, какое будет размер единовременной премии, если </w:t>
      </w:r>
      <w:r w:rsidRPr="0094559E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 xml:space="preserve">страховщик будет выплачивать по 1 д.е. в течение всей жизни </w:t>
      </w:r>
      <w:r w:rsidRPr="0094559E">
        <w:rPr>
          <w:rFonts w:ascii="Times New Roman" w:hAnsi="Times New Roman"/>
          <w:color w:val="000000"/>
          <w:spacing w:val="-6"/>
          <w:sz w:val="28"/>
          <w:szCs w:val="28"/>
          <w:lang w:eastAsia="ru-RU"/>
        </w:rPr>
        <w:t xml:space="preserve">застрахованного в конце каждого года с момента заключения договора. </w:t>
      </w:r>
      <w:r w:rsidRPr="0094559E">
        <w:rPr>
          <w:rFonts w:ascii="Times New Roman" w:hAnsi="Times New Roman"/>
          <w:color w:val="000000"/>
          <w:spacing w:val="-5"/>
          <w:sz w:val="28"/>
          <w:szCs w:val="28"/>
          <w:lang w:eastAsia="ru-RU"/>
        </w:rPr>
        <w:t>Застрахованному 45 лет. Норма доходности - 5%.</w:t>
      </w:r>
    </w:p>
    <w:p w:rsidR="00247E5A" w:rsidRPr="0094559E" w:rsidRDefault="00247E5A" w:rsidP="0094559E">
      <w:pPr>
        <w:shd w:val="clear" w:color="auto" w:fill="FFFFFF"/>
        <w:spacing w:after="0" w:line="240" w:lineRule="auto"/>
        <w:ind w:firstLine="540"/>
        <w:rPr>
          <w:rFonts w:ascii="Times New Roman" w:hAnsi="Times New Roman"/>
          <w:color w:val="000000"/>
          <w:spacing w:val="-9"/>
          <w:sz w:val="28"/>
          <w:szCs w:val="28"/>
          <w:lang w:eastAsia="ru-RU"/>
        </w:rPr>
      </w:pPr>
    </w:p>
    <w:p w:rsidR="00247E5A" w:rsidRPr="0094559E" w:rsidRDefault="00247E5A" w:rsidP="0094559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pacing w:val="-9"/>
          <w:sz w:val="28"/>
          <w:szCs w:val="28"/>
          <w:lang w:eastAsia="ru-RU"/>
        </w:rPr>
        <w:t>Задача 9</w:t>
      </w:r>
      <w:r w:rsidRPr="0094559E">
        <w:rPr>
          <w:rFonts w:ascii="Times New Roman" w:hAnsi="Times New Roman"/>
          <w:b/>
          <w:bCs/>
          <w:color w:val="000000"/>
          <w:spacing w:val="-9"/>
          <w:sz w:val="28"/>
          <w:szCs w:val="28"/>
          <w:lang w:eastAsia="ru-RU"/>
        </w:rPr>
        <w:t>.</w:t>
      </w:r>
      <w:r w:rsidRPr="0094559E">
        <w:rPr>
          <w:rFonts w:ascii="Times New Roman" w:hAnsi="Times New Roman"/>
          <w:color w:val="000000"/>
          <w:spacing w:val="5"/>
          <w:sz w:val="28"/>
          <w:szCs w:val="28"/>
          <w:lang w:eastAsia="ru-RU"/>
        </w:rPr>
        <w:t xml:space="preserve">Рассчитать размер единовременной премии при отсрочке </w:t>
      </w:r>
      <w:r w:rsidRPr="0094559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пожизненных платежей на 3 года и уплате их страховщиком в конце </w:t>
      </w:r>
      <w:r w:rsidRPr="0094559E">
        <w:rPr>
          <w:rFonts w:ascii="Times New Roman" w:hAnsi="Times New Roman"/>
          <w:color w:val="000000"/>
          <w:spacing w:val="-6"/>
          <w:sz w:val="28"/>
          <w:szCs w:val="28"/>
          <w:lang w:eastAsia="ru-RU"/>
        </w:rPr>
        <w:t>каждого года. Страхователю 47 лет. Норма доходности - 5%.</w:t>
      </w:r>
    </w:p>
    <w:p w:rsidR="00247E5A" w:rsidRPr="0094559E" w:rsidRDefault="00247E5A" w:rsidP="0094559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</w:pPr>
    </w:p>
    <w:p w:rsidR="00247E5A" w:rsidRPr="0094559E" w:rsidRDefault="00247E5A" w:rsidP="0094559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4559E">
        <w:rPr>
          <w:rFonts w:ascii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Задача 10.</w:t>
      </w:r>
    </w:p>
    <w:p w:rsidR="00247E5A" w:rsidRPr="0094559E" w:rsidRDefault="00247E5A" w:rsidP="0094559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559E">
        <w:rPr>
          <w:rFonts w:ascii="Times New Roman" w:hAnsi="Times New Roman"/>
          <w:color w:val="000000"/>
          <w:spacing w:val="-6"/>
          <w:sz w:val="28"/>
          <w:szCs w:val="28"/>
          <w:lang w:eastAsia="ru-RU"/>
        </w:rPr>
        <w:t xml:space="preserve">Рассчитать нетто-премию страхователя в возрасте 46 лет, если по </w:t>
      </w:r>
      <w:r w:rsidRPr="0094559E"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  <w:t xml:space="preserve">условиям договора страховщик должен выплачивать в конце каждого </w:t>
      </w:r>
      <w:r w:rsidRPr="0094559E">
        <w:rPr>
          <w:rFonts w:ascii="Times New Roman" w:hAnsi="Times New Roman"/>
          <w:color w:val="000000"/>
          <w:spacing w:val="-6"/>
          <w:sz w:val="28"/>
          <w:szCs w:val="28"/>
          <w:lang w:eastAsia="ru-RU"/>
        </w:rPr>
        <w:t>года по 1</w:t>
      </w:r>
      <w:r>
        <w:rPr>
          <w:rFonts w:ascii="Times New Roman" w:hAnsi="Times New Roman"/>
          <w:color w:val="000000"/>
          <w:spacing w:val="-6"/>
          <w:sz w:val="28"/>
          <w:szCs w:val="28"/>
          <w:lang w:eastAsia="ru-RU"/>
        </w:rPr>
        <w:t>ден.ед. в течение ближайших 5 лет.</w:t>
      </w:r>
    </w:p>
    <w:p w:rsidR="00247E5A" w:rsidRPr="0094559E" w:rsidRDefault="00247E5A" w:rsidP="0094559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8"/>
          <w:sz w:val="24"/>
          <w:szCs w:val="24"/>
          <w:lang w:eastAsia="ru-RU"/>
        </w:rPr>
      </w:pPr>
    </w:p>
    <w:p w:rsidR="00247E5A" w:rsidRPr="0094559E" w:rsidRDefault="00247E5A" w:rsidP="0094559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4559E">
        <w:rPr>
          <w:rFonts w:ascii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Задача 11.</w:t>
      </w:r>
      <w:r w:rsidRPr="0094559E">
        <w:rPr>
          <w:rFonts w:ascii="Times New Roman" w:hAnsi="Times New Roman"/>
          <w:color w:val="000000"/>
          <w:spacing w:val="-1"/>
          <w:sz w:val="28"/>
          <w:szCs w:val="28"/>
          <w:lang w:eastAsia="ru-RU"/>
        </w:rPr>
        <w:t xml:space="preserve">Рассчитать нетто-ставку для страхователя в возрасте 43 лет, </w:t>
      </w:r>
      <w:r w:rsidRPr="0094559E">
        <w:rPr>
          <w:rFonts w:ascii="Times New Roman" w:hAnsi="Times New Roman"/>
          <w:color w:val="000000"/>
          <w:spacing w:val="-6"/>
          <w:sz w:val="28"/>
          <w:szCs w:val="28"/>
          <w:lang w:eastAsia="ru-RU"/>
        </w:rPr>
        <w:t>заключенного договора на дожитие до 50 лет. Норма доходности - 5%.</w:t>
      </w:r>
    </w:p>
    <w:p w:rsidR="00247E5A" w:rsidRPr="0094559E" w:rsidRDefault="00247E5A" w:rsidP="0094559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47E5A" w:rsidRPr="0094559E" w:rsidRDefault="00247E5A" w:rsidP="0094559E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4559E">
        <w:rPr>
          <w:rFonts w:ascii="Times New Roman" w:hAnsi="Times New Roman"/>
          <w:b/>
          <w:bCs/>
          <w:color w:val="000000"/>
          <w:spacing w:val="-8"/>
          <w:sz w:val="28"/>
          <w:szCs w:val="28"/>
          <w:lang w:eastAsia="ru-RU"/>
        </w:rPr>
        <w:t>Задача 12.</w:t>
      </w:r>
      <w:r w:rsidRPr="0094559E"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  <w:t>Возраст страхователя 44 года, выплаты по 10 д</w:t>
      </w:r>
      <w:r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  <w:t>ен</w:t>
      </w:r>
      <w:r w:rsidRPr="0094559E"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  <w:t>.е</w:t>
      </w:r>
      <w:r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  <w:t>д</w:t>
      </w:r>
      <w:r w:rsidRPr="0094559E">
        <w:rPr>
          <w:rFonts w:ascii="Times New Roman" w:hAnsi="Times New Roman"/>
          <w:color w:val="000000"/>
          <w:spacing w:val="4"/>
          <w:sz w:val="28"/>
          <w:szCs w:val="28"/>
          <w:lang w:eastAsia="ru-RU"/>
        </w:rPr>
        <w:t xml:space="preserve">. в течение </w:t>
      </w:r>
      <w:r w:rsidRPr="0094559E">
        <w:rPr>
          <w:rFonts w:ascii="Times New Roman" w:hAnsi="Times New Roman"/>
          <w:color w:val="000000"/>
          <w:spacing w:val="-7"/>
          <w:sz w:val="28"/>
          <w:szCs w:val="28"/>
          <w:lang w:eastAsia="ru-RU"/>
        </w:rPr>
        <w:t>ближайших 5 лет. Определить единовременный взнос страхователя.</w:t>
      </w: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Pr="005C009A" w:rsidRDefault="00247E5A" w:rsidP="005C009A">
      <w:pPr>
        <w:pStyle w:val="BodyTextIndent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574474">
        <w:rPr>
          <w:rFonts w:ascii="Times New Roman" w:hAnsi="Times New Roman"/>
          <w:b/>
          <w:sz w:val="28"/>
          <w:szCs w:val="21"/>
          <w:lang w:eastAsia="ru-RU"/>
        </w:rPr>
        <w:t>Тема 8 Страхование ответственности</w:t>
      </w:r>
      <w:r>
        <w:rPr>
          <w:rFonts w:ascii="Times New Roman" w:hAnsi="Times New Roman"/>
          <w:b/>
          <w:sz w:val="28"/>
          <w:szCs w:val="21"/>
          <w:lang w:eastAsia="ru-RU"/>
        </w:rPr>
        <w:t xml:space="preserve"> (2</w:t>
      </w:r>
      <w:r w:rsidRPr="005C009A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часа практических занятий</w:t>
      </w:r>
      <w:r w:rsidRPr="005C009A">
        <w:rPr>
          <w:rFonts w:ascii="Times New Roman" w:hAnsi="Times New Roman"/>
          <w:b/>
          <w:color w:val="000000"/>
          <w:sz w:val="28"/>
          <w:szCs w:val="28"/>
          <w:lang w:eastAsia="ru-RU"/>
        </w:rPr>
        <w:t>)</w:t>
      </w:r>
    </w:p>
    <w:p w:rsidR="00247E5A" w:rsidRPr="005C009A" w:rsidRDefault="00247E5A" w:rsidP="005C009A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47E5A" w:rsidRPr="005C009A" w:rsidRDefault="00247E5A" w:rsidP="005C009A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5C009A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Вопросы по теме практического занятия</w:t>
      </w: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Pr="00064DA2" w:rsidRDefault="00247E5A" w:rsidP="00064D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64DA2">
        <w:rPr>
          <w:rFonts w:ascii="Times New Roman" w:hAnsi="Times New Roman"/>
          <w:sz w:val="28"/>
          <w:szCs w:val="21"/>
          <w:lang w:eastAsia="ru-RU"/>
        </w:rPr>
        <w:t>1 В чем состоит сущность страхования ответственности?</w:t>
      </w:r>
    </w:p>
    <w:p w:rsidR="00247E5A" w:rsidRPr="00064DA2" w:rsidRDefault="00247E5A" w:rsidP="00064D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64DA2">
        <w:rPr>
          <w:rFonts w:ascii="Times New Roman" w:hAnsi="Times New Roman"/>
          <w:sz w:val="28"/>
          <w:szCs w:val="21"/>
          <w:lang w:eastAsia="ru-RU"/>
        </w:rPr>
        <w:t>2 Чем отличается страхование ответственности от других отраслей?</w:t>
      </w:r>
    </w:p>
    <w:p w:rsidR="00247E5A" w:rsidRPr="00064DA2" w:rsidRDefault="00247E5A" w:rsidP="00064D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64DA2">
        <w:rPr>
          <w:rFonts w:ascii="Times New Roman" w:hAnsi="Times New Roman"/>
          <w:sz w:val="28"/>
          <w:szCs w:val="21"/>
          <w:lang w:eastAsia="ru-RU"/>
        </w:rPr>
        <w:t>3 Какие группы выделяются при страховании ответственности?</w:t>
      </w:r>
    </w:p>
    <w:p w:rsidR="00247E5A" w:rsidRPr="00064DA2" w:rsidRDefault="00247E5A" w:rsidP="00064D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64DA2">
        <w:rPr>
          <w:rFonts w:ascii="Times New Roman" w:hAnsi="Times New Roman"/>
          <w:sz w:val="28"/>
          <w:szCs w:val="21"/>
          <w:lang w:eastAsia="ru-RU"/>
        </w:rPr>
        <w:t>4 Что понимается под страхованием гражданской ответственности и какие при этом выделяются виды?</w:t>
      </w:r>
    </w:p>
    <w:p w:rsidR="00247E5A" w:rsidRPr="00064DA2" w:rsidRDefault="00247E5A" w:rsidP="00064D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64DA2">
        <w:rPr>
          <w:rFonts w:ascii="Times New Roman" w:hAnsi="Times New Roman"/>
          <w:sz w:val="28"/>
          <w:szCs w:val="21"/>
          <w:lang w:eastAsia="ru-RU"/>
        </w:rPr>
        <w:t>5 Каковы основные условия и особенности страхования гражданской ответственности владельцев транспортных средств?</w:t>
      </w:r>
    </w:p>
    <w:p w:rsidR="00247E5A" w:rsidRPr="00064DA2" w:rsidRDefault="00247E5A" w:rsidP="00064D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64DA2">
        <w:rPr>
          <w:rFonts w:ascii="Times New Roman" w:hAnsi="Times New Roman"/>
          <w:sz w:val="28"/>
          <w:szCs w:val="21"/>
          <w:lang w:eastAsia="ru-RU"/>
        </w:rPr>
        <w:t>6 Как компенсируется имущественный ущерб при страховании гражданской ответственности владельцев транспортных средств?</w:t>
      </w:r>
    </w:p>
    <w:p w:rsidR="00247E5A" w:rsidRPr="00064DA2" w:rsidRDefault="00247E5A" w:rsidP="00064D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64DA2">
        <w:rPr>
          <w:rFonts w:ascii="Times New Roman" w:hAnsi="Times New Roman"/>
          <w:sz w:val="28"/>
          <w:szCs w:val="21"/>
          <w:lang w:eastAsia="ru-RU"/>
        </w:rPr>
        <w:t>7 Как возмещаются личные и прочие убытки при страховании гражданской ответственности владельцев транспортных средств?</w:t>
      </w:r>
    </w:p>
    <w:p w:rsidR="00247E5A" w:rsidRPr="00064DA2" w:rsidRDefault="00247E5A" w:rsidP="00064D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64DA2">
        <w:rPr>
          <w:rFonts w:ascii="Times New Roman" w:hAnsi="Times New Roman"/>
          <w:sz w:val="28"/>
          <w:szCs w:val="21"/>
          <w:lang w:eastAsia="ru-RU"/>
        </w:rPr>
        <w:t>8 Каковы условия страхования гражданской ответственности автоперевозчика?</w:t>
      </w:r>
    </w:p>
    <w:p w:rsidR="00247E5A" w:rsidRPr="00064DA2" w:rsidRDefault="00247E5A" w:rsidP="00064D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64DA2">
        <w:rPr>
          <w:rFonts w:ascii="Times New Roman" w:hAnsi="Times New Roman"/>
          <w:sz w:val="28"/>
          <w:szCs w:val="21"/>
          <w:lang w:eastAsia="ru-RU"/>
        </w:rPr>
        <w:t>9 Кто является субъектами при организации страхования гражданской ответственности автоперевозчика?</w:t>
      </w:r>
    </w:p>
    <w:p w:rsidR="00247E5A" w:rsidRPr="00064DA2" w:rsidRDefault="00247E5A" w:rsidP="00064D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64DA2">
        <w:rPr>
          <w:rFonts w:ascii="Times New Roman" w:hAnsi="Times New Roman"/>
          <w:sz w:val="28"/>
          <w:szCs w:val="21"/>
          <w:lang w:eastAsia="ru-RU"/>
        </w:rPr>
        <w:t>10 В чем заключаются особенности страхования гражданской ответственности предприятий – источников повышенной опасности?</w:t>
      </w:r>
    </w:p>
    <w:p w:rsidR="00247E5A" w:rsidRPr="00064DA2" w:rsidRDefault="00247E5A" w:rsidP="00064DA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64DA2">
        <w:rPr>
          <w:rFonts w:ascii="Times New Roman" w:hAnsi="Times New Roman"/>
          <w:sz w:val="28"/>
          <w:szCs w:val="21"/>
          <w:lang w:eastAsia="ru-RU"/>
        </w:rPr>
        <w:t>11 В чем заключаются особенности условий страхования профессиональной ответственности?</w:t>
      </w: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64DA2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064DA2">
        <w:rPr>
          <w:rFonts w:ascii="Times New Roman" w:hAnsi="Times New Roman"/>
          <w:b/>
          <w:i/>
          <w:color w:val="000000"/>
          <w:sz w:val="28"/>
          <w:szCs w:val="28"/>
        </w:rPr>
        <w:t>Задачи и тесты по теме практического занятия:</w:t>
      </w:r>
    </w:p>
    <w:p w:rsidR="00247E5A" w:rsidRPr="00064DA2" w:rsidRDefault="00247E5A" w:rsidP="00064DA2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</w:p>
    <w:p w:rsidR="00247E5A" w:rsidRDefault="00247E5A" w:rsidP="00064DA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>
        <w:rPr>
          <w:rFonts w:ascii="Times New Roman" w:hAnsi="Times New Roman"/>
          <w:sz w:val="28"/>
          <w:szCs w:val="21"/>
          <w:u w:val="single"/>
          <w:lang w:eastAsia="ru-RU"/>
        </w:rPr>
        <w:t>Тест 1. Объектом обязательного страхования гражданской ответственности перевозчика перед пассажирами являются:</w:t>
      </w:r>
    </w:p>
    <w:p w:rsidR="00247E5A" w:rsidRDefault="00247E5A" w:rsidP="00064DA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064DA2">
        <w:rPr>
          <w:rFonts w:ascii="Times New Roman" w:hAnsi="Times New Roman"/>
          <w:sz w:val="28"/>
          <w:szCs w:val="21"/>
          <w:lang w:eastAsia="ru-RU"/>
        </w:rPr>
        <w:t xml:space="preserve">а) </w:t>
      </w:r>
      <w:r>
        <w:rPr>
          <w:rFonts w:ascii="Times New Roman" w:hAnsi="Times New Roman"/>
          <w:sz w:val="28"/>
          <w:szCs w:val="21"/>
          <w:lang w:eastAsia="ru-RU"/>
        </w:rPr>
        <w:t xml:space="preserve">отношения по страхованию перевозчиком своих имущественных интересов, связанных с риском гражданской ответственности, которая может наступить вследствие причинения вреда жизни, здоровью пассажиров; </w:t>
      </w:r>
    </w:p>
    <w:p w:rsidR="00247E5A" w:rsidRDefault="00247E5A" w:rsidP="00064DA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отношения по обязательному страхованию перевозчиком своих имущественных интересов, связанных с риском своей гражданской ответственности, которая может наступить вследствие причинения вреда жизни, здоровью пассажиров и (или) утраты, недостачи или повреждения (порчи) багажа;</w:t>
      </w:r>
    </w:p>
    <w:p w:rsidR="00247E5A" w:rsidRDefault="00247E5A" w:rsidP="00064DA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в) имущественные интересы страхователя, связанные с риском гражданской ответственности, которая может наступить вследствие причинения вреда жизни, здоровью пассажиров и (или) утраты, недостачи или повреждения (порчи) его багажа.   </w:t>
      </w:r>
    </w:p>
    <w:p w:rsidR="00247E5A" w:rsidRDefault="00247E5A" w:rsidP="00064DA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23410C" w:rsidRDefault="00247E5A" w:rsidP="00064DA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23410C">
        <w:rPr>
          <w:rFonts w:ascii="Times New Roman" w:hAnsi="Times New Roman"/>
          <w:sz w:val="28"/>
          <w:szCs w:val="21"/>
          <w:u w:val="single"/>
          <w:lang w:eastAsia="ru-RU"/>
        </w:rPr>
        <w:t>Тест 2. При страховании ответственности страховые выплаты производятся в форме:</w:t>
      </w:r>
    </w:p>
    <w:p w:rsidR="00247E5A" w:rsidRDefault="00247E5A" w:rsidP="00064DA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а) страхового возмещения;</w:t>
      </w:r>
    </w:p>
    <w:p w:rsidR="00247E5A" w:rsidRDefault="00247E5A" w:rsidP="00064DA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страхового обеспечения;</w:t>
      </w:r>
    </w:p>
    <w:p w:rsidR="00247E5A" w:rsidRDefault="00247E5A" w:rsidP="00064DA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в) страховой стоимости. </w:t>
      </w:r>
    </w:p>
    <w:p w:rsidR="00247E5A" w:rsidRDefault="00247E5A" w:rsidP="00064DA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242E3D" w:rsidRDefault="00247E5A" w:rsidP="00064DA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242E3D">
        <w:rPr>
          <w:rFonts w:ascii="Times New Roman" w:hAnsi="Times New Roman"/>
          <w:sz w:val="28"/>
          <w:szCs w:val="21"/>
          <w:u w:val="single"/>
          <w:lang w:eastAsia="ru-RU"/>
        </w:rPr>
        <w:t>Тест 3. Какие из видов страхования относятся к страхованию ответственности:</w:t>
      </w:r>
    </w:p>
    <w:p w:rsidR="00247E5A" w:rsidRDefault="00247E5A" w:rsidP="00064DA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а) страхование риска непогашения кредита;</w:t>
      </w:r>
    </w:p>
    <w:p w:rsidR="00247E5A" w:rsidRDefault="00247E5A" w:rsidP="00064DA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обязательное страхование гражданской ответственности владельцев транспортных средств;</w:t>
      </w:r>
    </w:p>
    <w:p w:rsidR="00247E5A" w:rsidRDefault="00247E5A" w:rsidP="00064DA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в) страхование предпринимательских рисков;</w:t>
      </w:r>
    </w:p>
    <w:p w:rsidR="00247E5A" w:rsidRDefault="00247E5A" w:rsidP="00064DA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г) страхование транспортных средств;</w:t>
      </w:r>
    </w:p>
    <w:p w:rsidR="00247E5A" w:rsidRDefault="00247E5A" w:rsidP="00064DA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д) страхование профессиональной ответственности;</w:t>
      </w:r>
    </w:p>
    <w:p w:rsidR="00247E5A" w:rsidRDefault="00247E5A" w:rsidP="00064DA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е) страхование ответственности за нарушение договора займа (ссуды)?</w:t>
      </w:r>
    </w:p>
    <w:p w:rsidR="00247E5A" w:rsidRDefault="00247E5A" w:rsidP="00064DA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933F58" w:rsidRDefault="00247E5A" w:rsidP="00064DA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933F58">
        <w:rPr>
          <w:rFonts w:ascii="Times New Roman" w:hAnsi="Times New Roman"/>
          <w:sz w:val="28"/>
          <w:szCs w:val="21"/>
          <w:u w:val="single"/>
          <w:lang w:eastAsia="ru-RU"/>
        </w:rPr>
        <w:t xml:space="preserve">Тест 4. Размер страхового взноса по обязательному гражданской ответственности владельцев транспортных средств (договору внутреннего страхования) корректируется (возможно несколько вариантов): </w:t>
      </w:r>
    </w:p>
    <w:p w:rsidR="00247E5A" w:rsidRDefault="00247E5A" w:rsidP="00064DA2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а) с учетом местонахождения (местожительства) владельца транспортного средства;</w:t>
      </w:r>
    </w:p>
    <w:p w:rsidR="00247E5A" w:rsidRDefault="00247E5A" w:rsidP="0009766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исходя из мощности двигателя транспортного средства;</w:t>
      </w:r>
    </w:p>
    <w:p w:rsidR="00247E5A" w:rsidRDefault="00247E5A" w:rsidP="0009766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в) в зависимости от возраста и стажа вождения страхователя – физического лица;</w:t>
      </w:r>
    </w:p>
    <w:p w:rsidR="00247E5A" w:rsidRDefault="00247E5A" w:rsidP="0009766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г) в зависимости от аварийности использования транспортного средства;</w:t>
      </w:r>
    </w:p>
    <w:p w:rsidR="00247E5A" w:rsidRDefault="00247E5A" w:rsidP="0009766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д)с учетом территории эксплуатации транспортного средства. </w:t>
      </w:r>
    </w:p>
    <w:p w:rsidR="00247E5A" w:rsidRDefault="00247E5A" w:rsidP="0009766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09766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8010FA">
        <w:rPr>
          <w:rFonts w:ascii="Times New Roman" w:hAnsi="Times New Roman"/>
          <w:sz w:val="28"/>
          <w:szCs w:val="21"/>
          <w:u w:val="single"/>
          <w:lang w:eastAsia="ru-RU"/>
        </w:rPr>
        <w:t>Тест 5. Объект страхования в добровольном страховании гражданской ответственности авиаперевозчиков – это:</w:t>
      </w:r>
    </w:p>
    <w:p w:rsidR="00247E5A" w:rsidRDefault="00247E5A" w:rsidP="0009766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а) имущественные интересы страхователя, связанные с его обязанностью в порядке, установленном законодательством, возместить вред, причиненный жизни, здоровью или имуществу потерпевших лиц при эксплуатации воздушного судна, указанного в договоре страхования, при осуществлении воздушной перевозки пассажиров, багажа, грузов, а также выполнении авиационных работ на таком воздушном судне;</w:t>
      </w:r>
    </w:p>
    <w:p w:rsidR="00247E5A" w:rsidRDefault="00247E5A" w:rsidP="00F264B6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имущественные интересы страхователя, связанные с его обязанностью в порядке, установленном законодательством, возместить вред, причиненный жизни и здоровью третьих лиц  при эксплуатации воздушного судна, указанного в договоре страхования, а также осуществлении воздушной перевозки, за исключением случаев причинения вреда пассажирам, багажу, грузу;</w:t>
      </w:r>
    </w:p>
    <w:p w:rsidR="00247E5A" w:rsidRDefault="00247E5A" w:rsidP="00F264B6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в) факт наступления ответственности страхователя по обязательствам, возникшим вследствие причинения вреда потерпевшим лицам в результате авиационного происшествия при осуществлении воздушных перевозок пассажиров, багажа, грузов или выполнении авиационных работ, что повлекло предъявление требований к страхователю о возмещении среда.  </w:t>
      </w: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4636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Задача 1. </w:t>
      </w:r>
      <w:r>
        <w:rPr>
          <w:rFonts w:ascii="Times New Roman" w:hAnsi="Times New Roman"/>
          <w:sz w:val="28"/>
          <w:szCs w:val="28"/>
        </w:rPr>
        <w:t xml:space="preserve">Страховая компания застраховала ответственность перед третьими лицами в ходе проведения строительно-монтажных работ при строительстве многоквартирного жилого дома. Лимит ответственности по одному страховому случаю составил 5 000 тыс. руб. Часть ответственности в размере 3500 тыс. руб. была перестрахована за рубежом с помощью страхового брокера (пропорциональный квотный договор). Страховая премия составила 10 тыс. руб. Комиссионное вознаграждение перестраховщика составило 15%, брокерские комиссионные – 5%. Определить размер перестраховочной премии.  </w:t>
      </w:r>
    </w:p>
    <w:p w:rsidR="00247E5A" w:rsidRDefault="00247E5A" w:rsidP="00F264B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247E5A" w:rsidRPr="00AC2BF2" w:rsidRDefault="00247E5A" w:rsidP="004636FE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B65A80">
        <w:rPr>
          <w:rFonts w:ascii="Times New Roman" w:hAnsi="Times New Roman"/>
          <w:b/>
          <w:i/>
          <w:sz w:val="28"/>
          <w:szCs w:val="28"/>
        </w:rPr>
        <w:t>Пример решения задачи</w:t>
      </w:r>
      <w:r w:rsidRPr="00B65A80">
        <w:rPr>
          <w:rFonts w:ascii="Times New Roman" w:hAnsi="Times New Roman"/>
          <w:i/>
          <w:sz w:val="28"/>
          <w:szCs w:val="28"/>
        </w:rPr>
        <w:t>:</w:t>
      </w:r>
    </w:p>
    <w:p w:rsidR="00247E5A" w:rsidRDefault="00247E5A" w:rsidP="004636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Размер перестраховочной премии равен:</w:t>
      </w:r>
    </w:p>
    <w:p w:rsidR="00247E5A" w:rsidRPr="00B65A80" w:rsidRDefault="00247E5A" w:rsidP="004636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 тыс. руб. * 3500 тыс. руб. </w:t>
      </w:r>
      <w:r w:rsidRPr="00B65A80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5 000 тыс. руб.  – 15% - 5%  = 5,65 тыс. руб. </w:t>
      </w:r>
    </w:p>
    <w:p w:rsidR="00247E5A" w:rsidRDefault="00247E5A" w:rsidP="00F264B6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E5A" w:rsidRDefault="00247E5A" w:rsidP="00F264B6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Pr="00946CEB" w:rsidRDefault="00247E5A" w:rsidP="00946CEB">
      <w:pPr>
        <w:pStyle w:val="BodyTextIndent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946CEB">
        <w:rPr>
          <w:rFonts w:ascii="Times New Roman" w:hAnsi="Times New Roman"/>
          <w:b/>
          <w:sz w:val="28"/>
          <w:szCs w:val="28"/>
        </w:rPr>
        <w:t>Тема 9 Финансово-хозяйственная деятельность страховой организации</w:t>
      </w:r>
      <w:r w:rsidRPr="00946CEB">
        <w:rPr>
          <w:rFonts w:ascii="Times New Roman" w:hAnsi="Times New Roman"/>
          <w:b/>
          <w:color w:val="000000"/>
          <w:sz w:val="28"/>
          <w:szCs w:val="28"/>
          <w:lang w:eastAsia="ru-RU"/>
        </w:rPr>
        <w:t>(</w:t>
      </w:r>
      <w:r w:rsidRPr="00946CEB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2 часа практических занятий</w:t>
      </w:r>
      <w:r w:rsidRPr="00946CEB">
        <w:rPr>
          <w:rFonts w:ascii="Times New Roman" w:hAnsi="Times New Roman"/>
          <w:b/>
          <w:color w:val="000000"/>
          <w:sz w:val="28"/>
          <w:szCs w:val="28"/>
          <w:lang w:eastAsia="ru-RU"/>
        </w:rPr>
        <w:t>)</w:t>
      </w:r>
    </w:p>
    <w:p w:rsidR="00247E5A" w:rsidRPr="00946CEB" w:rsidRDefault="00247E5A" w:rsidP="00946CEB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247E5A" w:rsidRPr="00946CEB" w:rsidRDefault="00247E5A" w:rsidP="00946CEB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946CEB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Вопросы по теме практического занятия</w:t>
      </w:r>
    </w:p>
    <w:p w:rsidR="00247E5A" w:rsidRPr="00946CEB" w:rsidRDefault="00247E5A" w:rsidP="00946C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E5A" w:rsidRPr="003021F8" w:rsidRDefault="00247E5A" w:rsidP="003021F8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3021F8">
        <w:rPr>
          <w:rFonts w:ascii="Times New Roman" w:hAnsi="Times New Roman"/>
          <w:sz w:val="28"/>
          <w:szCs w:val="21"/>
          <w:lang w:eastAsia="ru-RU"/>
        </w:rPr>
        <w:t>Определите, какие особенности формирования финансовых ресурсов присущи страховым организациям?</w:t>
      </w:r>
    </w:p>
    <w:p w:rsidR="00247E5A" w:rsidRPr="003021F8" w:rsidRDefault="00247E5A" w:rsidP="003021F8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3021F8">
        <w:rPr>
          <w:rFonts w:ascii="Times New Roman" w:hAnsi="Times New Roman"/>
          <w:sz w:val="28"/>
          <w:szCs w:val="21"/>
          <w:lang w:eastAsia="ru-RU"/>
        </w:rPr>
        <w:t>В чем состоит основное назначение финансов страховой организации?</w:t>
      </w:r>
    </w:p>
    <w:p w:rsidR="00247E5A" w:rsidRPr="003021F8" w:rsidRDefault="00247E5A" w:rsidP="003021F8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3021F8">
        <w:rPr>
          <w:rFonts w:ascii="Times New Roman" w:hAnsi="Times New Roman"/>
          <w:sz w:val="28"/>
          <w:szCs w:val="21"/>
          <w:lang w:eastAsia="ru-RU"/>
        </w:rPr>
        <w:t>За счет каких источников формируется страховой фонд страховщика?</w:t>
      </w:r>
    </w:p>
    <w:p w:rsidR="00247E5A" w:rsidRPr="003021F8" w:rsidRDefault="00247E5A" w:rsidP="003021F8">
      <w:pPr>
        <w:keepNext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1"/>
          <w:lang w:eastAsia="ru-RU"/>
        </w:rPr>
      </w:pPr>
      <w:r w:rsidRPr="003021F8">
        <w:rPr>
          <w:rFonts w:ascii="Times New Roman" w:hAnsi="Times New Roman"/>
          <w:sz w:val="28"/>
          <w:szCs w:val="21"/>
          <w:lang w:eastAsia="ru-RU"/>
        </w:rPr>
        <w:t>Какие резервные фонды и за счет каких источников формируются?</w:t>
      </w:r>
    </w:p>
    <w:p w:rsidR="00247E5A" w:rsidRPr="003021F8" w:rsidRDefault="00247E5A" w:rsidP="003021F8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3021F8">
        <w:rPr>
          <w:rFonts w:ascii="Times New Roman" w:hAnsi="Times New Roman"/>
          <w:sz w:val="28"/>
          <w:szCs w:val="21"/>
          <w:lang w:eastAsia="ru-RU"/>
        </w:rPr>
        <w:t>Определите основные источники доходов и направления расходов страховщика.</w:t>
      </w:r>
    </w:p>
    <w:p w:rsidR="00247E5A" w:rsidRPr="003021F8" w:rsidRDefault="00247E5A" w:rsidP="003021F8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3021F8">
        <w:rPr>
          <w:rFonts w:ascii="Times New Roman" w:hAnsi="Times New Roman"/>
          <w:sz w:val="28"/>
          <w:szCs w:val="21"/>
          <w:lang w:eastAsia="ru-RU"/>
        </w:rPr>
        <w:t>Что понимается под финансовым результатом деятельности страховой организации?</w:t>
      </w:r>
    </w:p>
    <w:p w:rsidR="00247E5A" w:rsidRPr="003021F8" w:rsidRDefault="00247E5A" w:rsidP="003021F8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3021F8">
        <w:rPr>
          <w:rFonts w:ascii="Times New Roman" w:hAnsi="Times New Roman"/>
          <w:sz w:val="28"/>
          <w:szCs w:val="21"/>
          <w:lang w:eastAsia="ru-RU"/>
        </w:rPr>
        <w:t>Что понимается под рентабельностью и как рассчитывают ее основные показатели?</w:t>
      </w:r>
    </w:p>
    <w:p w:rsidR="00247E5A" w:rsidRPr="003021F8" w:rsidRDefault="00247E5A" w:rsidP="003021F8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3021F8">
        <w:rPr>
          <w:rFonts w:ascii="Times New Roman" w:hAnsi="Times New Roman"/>
          <w:sz w:val="28"/>
          <w:szCs w:val="21"/>
          <w:lang w:eastAsia="ru-RU"/>
        </w:rPr>
        <w:t>Дайте определение инвестиционной деятельностью страховщика?</w:t>
      </w:r>
    </w:p>
    <w:p w:rsidR="00247E5A" w:rsidRPr="003021F8" w:rsidRDefault="00247E5A" w:rsidP="003021F8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3021F8">
        <w:rPr>
          <w:rFonts w:ascii="Times New Roman" w:hAnsi="Times New Roman"/>
          <w:sz w:val="28"/>
          <w:szCs w:val="21"/>
          <w:lang w:eastAsia="ru-RU"/>
        </w:rPr>
        <w:t>Какие существуют источники инвестирования в страховании?</w:t>
      </w:r>
    </w:p>
    <w:p w:rsidR="00247E5A" w:rsidRPr="003021F8" w:rsidRDefault="00247E5A" w:rsidP="003021F8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3021F8">
        <w:rPr>
          <w:rFonts w:ascii="Times New Roman" w:hAnsi="Times New Roman"/>
          <w:sz w:val="28"/>
          <w:szCs w:val="21"/>
          <w:lang w:eastAsia="ru-RU"/>
        </w:rPr>
        <w:t xml:space="preserve"> Что понимается под финансовой устойчивостью страховых операций?</w:t>
      </w:r>
    </w:p>
    <w:p w:rsidR="00247E5A" w:rsidRPr="003021F8" w:rsidRDefault="00247E5A" w:rsidP="003021F8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3021F8">
        <w:rPr>
          <w:rFonts w:ascii="Times New Roman" w:hAnsi="Times New Roman"/>
          <w:sz w:val="28"/>
          <w:szCs w:val="21"/>
          <w:lang w:eastAsia="ru-RU"/>
        </w:rPr>
        <w:t xml:space="preserve"> От чего зависит финансовая устойчивость деятельности страховщика?</w:t>
      </w:r>
    </w:p>
    <w:p w:rsidR="00247E5A" w:rsidRPr="003021F8" w:rsidRDefault="00247E5A" w:rsidP="003021F8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3021F8">
        <w:rPr>
          <w:rFonts w:ascii="Times New Roman" w:hAnsi="Times New Roman"/>
          <w:sz w:val="28"/>
          <w:szCs w:val="21"/>
          <w:lang w:eastAsia="ru-RU"/>
        </w:rPr>
        <w:t xml:space="preserve"> Как влияет на финансовую устойчивость проводимая инвестиционная политика страховщика</w:t>
      </w:r>
      <w:r w:rsidRPr="003021F8">
        <w:rPr>
          <w:rFonts w:ascii="Times New Roman" w:hAnsi="Times New Roman"/>
          <w:sz w:val="21"/>
          <w:szCs w:val="21"/>
          <w:lang w:eastAsia="ru-RU"/>
        </w:rPr>
        <w:t>?</w:t>
      </w:r>
    </w:p>
    <w:p w:rsidR="00247E5A" w:rsidRPr="003021F8" w:rsidRDefault="00247E5A" w:rsidP="003021F8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3021F8">
        <w:rPr>
          <w:rFonts w:ascii="Times New Roman" w:hAnsi="Times New Roman"/>
          <w:sz w:val="28"/>
          <w:szCs w:val="21"/>
          <w:lang w:eastAsia="ru-RU"/>
        </w:rPr>
        <w:t xml:space="preserve"> Поясните порядок налогообложения в страховании </w:t>
      </w:r>
    </w:p>
    <w:p w:rsidR="00247E5A" w:rsidRPr="003021F8" w:rsidRDefault="00247E5A" w:rsidP="003021F8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3021F8">
        <w:rPr>
          <w:rFonts w:ascii="Times New Roman" w:hAnsi="Times New Roman"/>
          <w:sz w:val="28"/>
          <w:szCs w:val="21"/>
          <w:lang w:eastAsia="ru-RU"/>
        </w:rPr>
        <w:t xml:space="preserve"> В чем состоят особенности организации учета и отчетности в страховых организациях? </w:t>
      </w:r>
    </w:p>
    <w:p w:rsidR="00247E5A" w:rsidRDefault="00247E5A" w:rsidP="003021F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Pr="003258F9" w:rsidRDefault="00247E5A" w:rsidP="003258F9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3258F9">
        <w:rPr>
          <w:rFonts w:ascii="Times New Roman" w:hAnsi="Times New Roman"/>
          <w:b/>
          <w:i/>
          <w:color w:val="000000"/>
          <w:sz w:val="28"/>
          <w:szCs w:val="28"/>
        </w:rPr>
        <w:t>Задачи и тесты по теме практического занятия:</w:t>
      </w: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Default="00247E5A" w:rsidP="003258F9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>
        <w:rPr>
          <w:rFonts w:ascii="Times New Roman" w:hAnsi="Times New Roman"/>
          <w:sz w:val="28"/>
          <w:szCs w:val="21"/>
          <w:u w:val="single"/>
          <w:lang w:eastAsia="ru-RU"/>
        </w:rPr>
        <w:t>Тест 1. Фонды предупредительных (превентивных) мероприятий создаются и используются:</w:t>
      </w:r>
    </w:p>
    <w:p w:rsidR="00247E5A" w:rsidRDefault="00247E5A" w:rsidP="003258F9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 w:rsidRPr="003258F9">
        <w:rPr>
          <w:rFonts w:ascii="Times New Roman" w:hAnsi="Times New Roman"/>
          <w:sz w:val="28"/>
          <w:szCs w:val="21"/>
          <w:lang w:eastAsia="ru-RU"/>
        </w:rPr>
        <w:t xml:space="preserve">а) </w:t>
      </w:r>
      <w:r>
        <w:rPr>
          <w:rFonts w:ascii="Times New Roman" w:hAnsi="Times New Roman"/>
          <w:sz w:val="28"/>
          <w:szCs w:val="21"/>
          <w:lang w:eastAsia="ru-RU"/>
        </w:rPr>
        <w:t>для финансирования мероприятий, направленных на снижение возможных убытков от страховых случаев и их предотвращение;</w:t>
      </w:r>
    </w:p>
    <w:p w:rsidR="00247E5A" w:rsidRDefault="00247E5A" w:rsidP="003258F9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в целях защиты имущества страхователей от разрушительного действия стихийных явлений и несчастных случаев;</w:t>
      </w:r>
    </w:p>
    <w:p w:rsidR="00247E5A" w:rsidRDefault="00247E5A" w:rsidP="003258F9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в) для возмещения ущерба при крупных катастрофах;</w:t>
      </w:r>
    </w:p>
    <w:p w:rsidR="00247E5A" w:rsidRDefault="00247E5A" w:rsidP="003258F9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г) для выплаты страхового возмещения (обеспечения).  </w:t>
      </w:r>
    </w:p>
    <w:p w:rsidR="00247E5A" w:rsidRDefault="00247E5A" w:rsidP="003258F9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564AF3" w:rsidRDefault="00247E5A" w:rsidP="003258F9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564AF3">
        <w:rPr>
          <w:rFonts w:ascii="Times New Roman" w:hAnsi="Times New Roman"/>
          <w:sz w:val="28"/>
          <w:szCs w:val="21"/>
          <w:u w:val="single"/>
          <w:lang w:eastAsia="ru-RU"/>
        </w:rPr>
        <w:t>Тест 2. Основными принципами инвестиционной деятельности страховой организации являются:</w:t>
      </w:r>
    </w:p>
    <w:p w:rsidR="00247E5A" w:rsidRDefault="00247E5A" w:rsidP="003258F9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а) возвратность и прибыльность;</w:t>
      </w:r>
    </w:p>
    <w:p w:rsidR="00247E5A" w:rsidRDefault="00247E5A" w:rsidP="003258F9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диверсификация, надежность, прибыльность и ликвидность;</w:t>
      </w:r>
    </w:p>
    <w:p w:rsidR="00247E5A" w:rsidRDefault="00247E5A" w:rsidP="003258F9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в) диверсификация, возвратность, прибыльность и ликвидность. </w:t>
      </w:r>
    </w:p>
    <w:p w:rsidR="00247E5A" w:rsidRDefault="00247E5A" w:rsidP="003258F9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9007B4" w:rsidRDefault="00247E5A" w:rsidP="003258F9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9007B4">
        <w:rPr>
          <w:rFonts w:ascii="Times New Roman" w:hAnsi="Times New Roman"/>
          <w:sz w:val="28"/>
          <w:szCs w:val="21"/>
          <w:u w:val="single"/>
          <w:lang w:eastAsia="ru-RU"/>
        </w:rPr>
        <w:t>Тест 3. К доходам от страховой деятельности относятся:</w:t>
      </w:r>
    </w:p>
    <w:p w:rsidR="00247E5A" w:rsidRDefault="00247E5A" w:rsidP="00564AF3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а) поступления страховых взносов по договорам прямого страхования, сострахования</w:t>
      </w:r>
      <w:r w:rsidRPr="00564AF3">
        <w:rPr>
          <w:rFonts w:ascii="Times New Roman" w:hAnsi="Times New Roman"/>
          <w:sz w:val="28"/>
          <w:szCs w:val="21"/>
          <w:lang w:eastAsia="ru-RU"/>
        </w:rPr>
        <w:t>и перестрахования;</w:t>
      </w:r>
    </w:p>
    <w:p w:rsidR="00247E5A" w:rsidRDefault="00247E5A" w:rsidP="00564AF3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комиссионные вознаграждения и тантьемы, полученные по договорам сострахования и перестрахования;</w:t>
      </w:r>
    </w:p>
    <w:p w:rsidR="00247E5A" w:rsidRDefault="00247E5A" w:rsidP="00564AF3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в) доходы от размещения страховых резервов и других средств;</w:t>
      </w:r>
    </w:p>
    <w:p w:rsidR="00247E5A" w:rsidRDefault="00247E5A" w:rsidP="00564AF3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г) возмещение доли убытков по рискам, переданным в перестрахование и ретроцессию;</w:t>
      </w:r>
    </w:p>
    <w:p w:rsidR="00247E5A" w:rsidRDefault="00247E5A" w:rsidP="00564AF3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д) уменьшение размера страховых резервов;</w:t>
      </w:r>
    </w:p>
    <w:p w:rsidR="00247E5A" w:rsidRDefault="00247E5A" w:rsidP="00564AF3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е) увеличение размера страховых резервов. </w:t>
      </w:r>
    </w:p>
    <w:p w:rsidR="00247E5A" w:rsidRDefault="00247E5A" w:rsidP="00564AF3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9007B4" w:rsidRDefault="00247E5A" w:rsidP="00564AF3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9007B4">
        <w:rPr>
          <w:rFonts w:ascii="Times New Roman" w:hAnsi="Times New Roman"/>
          <w:sz w:val="28"/>
          <w:szCs w:val="21"/>
          <w:u w:val="single"/>
          <w:lang w:eastAsia="ru-RU"/>
        </w:rPr>
        <w:t>Тест 4. К затратам, включаемым в себестоимость страховых услуг, относятся:</w:t>
      </w:r>
    </w:p>
    <w:p w:rsidR="00247E5A" w:rsidRDefault="00247E5A" w:rsidP="00564AF3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а) расходы на ведение дела;</w:t>
      </w:r>
    </w:p>
    <w:p w:rsidR="00247E5A" w:rsidRDefault="00247E5A" w:rsidP="00564AF3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выплаты страхового возмещения и обеспечения;</w:t>
      </w:r>
    </w:p>
    <w:p w:rsidR="00247E5A" w:rsidRDefault="00247E5A" w:rsidP="00564AF3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в) отчисления в страховые резервы;</w:t>
      </w:r>
    </w:p>
    <w:p w:rsidR="00247E5A" w:rsidRDefault="00247E5A" w:rsidP="00564AF3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г) отчисления в гарантийные фонды и фонд предупредительных мероприятий;</w:t>
      </w:r>
    </w:p>
    <w:p w:rsidR="00247E5A" w:rsidRDefault="00247E5A" w:rsidP="00564AF3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д) расходы по операциям перестрахования;</w:t>
      </w:r>
    </w:p>
    <w:p w:rsidR="00247E5A" w:rsidRDefault="00247E5A" w:rsidP="00564AF3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е) уплата штрафов за нарушение законодательства о страховании. </w:t>
      </w:r>
    </w:p>
    <w:p w:rsidR="00247E5A" w:rsidRDefault="00247E5A" w:rsidP="00564AF3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Pr="006D5F3A" w:rsidRDefault="00247E5A" w:rsidP="00564AF3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u w:val="single"/>
          <w:lang w:eastAsia="ru-RU"/>
        </w:rPr>
      </w:pPr>
      <w:r w:rsidRPr="006D5F3A">
        <w:rPr>
          <w:rFonts w:ascii="Times New Roman" w:hAnsi="Times New Roman"/>
          <w:sz w:val="28"/>
          <w:szCs w:val="21"/>
          <w:u w:val="single"/>
          <w:lang w:eastAsia="ru-RU"/>
        </w:rPr>
        <w:t>Тест 5. Страховые резервы – это:</w:t>
      </w:r>
    </w:p>
    <w:p w:rsidR="00247E5A" w:rsidRDefault="00247E5A" w:rsidP="00564AF3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а) часть собственных средств страховщика в виде основных фондов;</w:t>
      </w:r>
    </w:p>
    <w:p w:rsidR="00247E5A" w:rsidRDefault="00247E5A" w:rsidP="00564AF3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>б) обязательства страховщика по предстоящим страховым выплатам;</w:t>
      </w:r>
    </w:p>
    <w:p w:rsidR="00247E5A" w:rsidRPr="00564AF3" w:rsidRDefault="00247E5A" w:rsidP="00564AF3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в) часть зарезервированных страховых сумм по договорам страхования.  </w:t>
      </w:r>
    </w:p>
    <w:p w:rsidR="00247E5A" w:rsidRDefault="00247E5A" w:rsidP="00055DF7">
      <w:pPr>
        <w:tabs>
          <w:tab w:val="left" w:pos="720"/>
        </w:tabs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1"/>
          <w:lang w:eastAsia="ru-RU"/>
        </w:rPr>
      </w:pPr>
    </w:p>
    <w:p w:rsidR="00247E5A" w:rsidRPr="00055DF7" w:rsidRDefault="00247E5A" w:rsidP="006D5F3A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b/>
          <w:sz w:val="28"/>
          <w:szCs w:val="21"/>
          <w:lang w:eastAsia="ru-RU"/>
        </w:rPr>
        <w:t xml:space="preserve">Задача </w:t>
      </w:r>
      <w:r w:rsidRPr="00055DF7">
        <w:rPr>
          <w:rFonts w:ascii="Times New Roman" w:hAnsi="Times New Roman"/>
          <w:b/>
          <w:sz w:val="28"/>
          <w:szCs w:val="21"/>
          <w:lang w:eastAsia="ru-RU"/>
        </w:rPr>
        <w:t>1</w:t>
      </w:r>
      <w:r>
        <w:rPr>
          <w:rFonts w:ascii="Times New Roman" w:hAnsi="Times New Roman"/>
          <w:b/>
          <w:sz w:val="28"/>
          <w:szCs w:val="21"/>
          <w:lang w:eastAsia="ru-RU"/>
        </w:rPr>
        <w:t xml:space="preserve">. </w:t>
      </w:r>
      <w:r w:rsidRPr="00055DF7">
        <w:rPr>
          <w:rFonts w:ascii="Times New Roman" w:hAnsi="Times New Roman"/>
          <w:sz w:val="28"/>
          <w:szCs w:val="21"/>
          <w:lang w:eastAsia="ru-RU"/>
        </w:rPr>
        <w:t>Рассчитайте на основании приведенных в таблице 9.1 данных среднюю страховую сумму застрахованного имущества, уровень убыточности страховых сумм, среднюю сумму выплат страхового возмещения, коэффициент тяжести страховых событий, долю пострадавших объектов, абсолютный прирост указанных показателей. Сделайте выводы.</w:t>
      </w:r>
    </w:p>
    <w:p w:rsidR="00247E5A" w:rsidRPr="00055DF7" w:rsidRDefault="00247E5A" w:rsidP="00055DF7">
      <w:pPr>
        <w:spacing w:after="0" w:line="240" w:lineRule="auto"/>
        <w:jc w:val="both"/>
        <w:rPr>
          <w:rFonts w:ascii="Times New Roman" w:hAnsi="Times New Roman"/>
          <w:sz w:val="28"/>
          <w:szCs w:val="21"/>
          <w:lang w:eastAsia="ru-RU"/>
        </w:rPr>
      </w:pPr>
    </w:p>
    <w:p w:rsidR="00247E5A" w:rsidRDefault="00247E5A" w:rsidP="006D5F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1"/>
          <w:lang w:eastAsia="ru-RU"/>
        </w:rPr>
      </w:pPr>
      <w:r>
        <w:rPr>
          <w:rFonts w:ascii="Times New Roman" w:hAnsi="Times New Roman"/>
          <w:sz w:val="28"/>
          <w:szCs w:val="21"/>
          <w:lang w:eastAsia="ru-RU"/>
        </w:rPr>
        <w:t xml:space="preserve">Таблица </w:t>
      </w:r>
      <w:r w:rsidRPr="00055DF7">
        <w:rPr>
          <w:rFonts w:ascii="Times New Roman" w:hAnsi="Times New Roman"/>
          <w:sz w:val="28"/>
          <w:szCs w:val="21"/>
          <w:lang w:eastAsia="ru-RU"/>
        </w:rPr>
        <w:t>1 – Исходные данные для расчета показателей</w:t>
      </w:r>
    </w:p>
    <w:p w:rsidR="00247E5A" w:rsidRPr="00055DF7" w:rsidRDefault="00247E5A" w:rsidP="00055DF7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1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8"/>
        <w:gridCol w:w="1890"/>
        <w:gridCol w:w="1890"/>
      </w:tblGrid>
      <w:tr w:rsidR="00247E5A" w:rsidRPr="00055DF7" w:rsidTr="00B828FE">
        <w:tc>
          <w:tcPr>
            <w:tcW w:w="5078" w:type="dxa"/>
          </w:tcPr>
          <w:p w:rsidR="00247E5A" w:rsidRPr="00055DF7" w:rsidRDefault="00247E5A" w:rsidP="00055D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1"/>
                <w:lang w:eastAsia="ru-RU"/>
              </w:rPr>
            </w:pPr>
            <w:r w:rsidRPr="00055DF7">
              <w:rPr>
                <w:rFonts w:ascii="Times New Roman" w:hAnsi="Times New Roman"/>
                <w:sz w:val="28"/>
                <w:szCs w:val="21"/>
                <w:lang w:eastAsia="ru-RU"/>
              </w:rPr>
              <w:t>Показатель</w:t>
            </w:r>
          </w:p>
        </w:tc>
        <w:tc>
          <w:tcPr>
            <w:tcW w:w="1890" w:type="dxa"/>
          </w:tcPr>
          <w:p w:rsidR="00247E5A" w:rsidRPr="00055DF7" w:rsidRDefault="00247E5A" w:rsidP="00055D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1"/>
                <w:lang w:eastAsia="ru-RU"/>
              </w:rPr>
            </w:pPr>
            <w:r w:rsidRPr="00055DF7">
              <w:rPr>
                <w:rFonts w:ascii="Times New Roman" w:hAnsi="Times New Roman"/>
                <w:sz w:val="28"/>
                <w:szCs w:val="21"/>
                <w:lang w:eastAsia="ru-RU"/>
              </w:rPr>
              <w:t>Базисный год</w:t>
            </w:r>
          </w:p>
        </w:tc>
        <w:tc>
          <w:tcPr>
            <w:tcW w:w="1890" w:type="dxa"/>
          </w:tcPr>
          <w:p w:rsidR="00247E5A" w:rsidRPr="00055DF7" w:rsidRDefault="00247E5A" w:rsidP="00055D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1"/>
                <w:lang w:eastAsia="ru-RU"/>
              </w:rPr>
            </w:pPr>
            <w:r w:rsidRPr="00055DF7">
              <w:rPr>
                <w:rFonts w:ascii="Times New Roman" w:hAnsi="Times New Roman"/>
                <w:sz w:val="28"/>
                <w:szCs w:val="21"/>
                <w:lang w:eastAsia="ru-RU"/>
              </w:rPr>
              <w:t>Отчетный год</w:t>
            </w:r>
          </w:p>
        </w:tc>
      </w:tr>
      <w:tr w:rsidR="00247E5A" w:rsidRPr="00055DF7" w:rsidTr="00B828FE">
        <w:tc>
          <w:tcPr>
            <w:tcW w:w="5078" w:type="dxa"/>
          </w:tcPr>
          <w:p w:rsidR="00247E5A" w:rsidRPr="00055DF7" w:rsidRDefault="00247E5A" w:rsidP="00055D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1"/>
                <w:lang w:eastAsia="ru-RU"/>
              </w:rPr>
            </w:pPr>
            <w:r w:rsidRPr="00055DF7">
              <w:rPr>
                <w:rFonts w:ascii="Times New Roman" w:hAnsi="Times New Roman"/>
                <w:sz w:val="28"/>
                <w:szCs w:val="21"/>
                <w:lang w:eastAsia="ru-RU"/>
              </w:rPr>
              <w:t>1 Сумма выплат страхового возмещения, тыс. руб.</w:t>
            </w:r>
          </w:p>
        </w:tc>
        <w:tc>
          <w:tcPr>
            <w:tcW w:w="1890" w:type="dxa"/>
          </w:tcPr>
          <w:p w:rsidR="00247E5A" w:rsidRPr="00055DF7" w:rsidRDefault="00247E5A" w:rsidP="00055D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1"/>
                <w:lang w:eastAsia="ru-RU"/>
              </w:rPr>
            </w:pPr>
            <w:r w:rsidRPr="00055DF7">
              <w:rPr>
                <w:rFonts w:ascii="Times New Roman" w:hAnsi="Times New Roman"/>
                <w:sz w:val="28"/>
                <w:szCs w:val="21"/>
                <w:lang w:eastAsia="ru-RU"/>
              </w:rPr>
              <w:t>3 824</w:t>
            </w:r>
          </w:p>
        </w:tc>
        <w:tc>
          <w:tcPr>
            <w:tcW w:w="1890" w:type="dxa"/>
          </w:tcPr>
          <w:p w:rsidR="00247E5A" w:rsidRPr="00055DF7" w:rsidRDefault="00247E5A" w:rsidP="00055D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1"/>
                <w:lang w:eastAsia="ru-RU"/>
              </w:rPr>
            </w:pPr>
            <w:r w:rsidRPr="00055DF7">
              <w:rPr>
                <w:rFonts w:ascii="Times New Roman" w:hAnsi="Times New Roman"/>
                <w:sz w:val="28"/>
                <w:szCs w:val="21"/>
                <w:lang w:eastAsia="ru-RU"/>
              </w:rPr>
              <w:t>4 568</w:t>
            </w:r>
          </w:p>
        </w:tc>
      </w:tr>
      <w:tr w:rsidR="00247E5A" w:rsidRPr="00055DF7" w:rsidTr="00B828FE">
        <w:tc>
          <w:tcPr>
            <w:tcW w:w="5078" w:type="dxa"/>
          </w:tcPr>
          <w:p w:rsidR="00247E5A" w:rsidRPr="00055DF7" w:rsidRDefault="00247E5A" w:rsidP="00055D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1"/>
                <w:lang w:eastAsia="ru-RU"/>
              </w:rPr>
            </w:pPr>
            <w:r w:rsidRPr="00055DF7">
              <w:rPr>
                <w:rFonts w:ascii="Times New Roman" w:hAnsi="Times New Roman"/>
                <w:sz w:val="28"/>
                <w:szCs w:val="21"/>
                <w:lang w:eastAsia="ru-RU"/>
              </w:rPr>
              <w:t>2 Страховая сумма застрахованного имущества, млн. руб.</w:t>
            </w:r>
          </w:p>
        </w:tc>
        <w:tc>
          <w:tcPr>
            <w:tcW w:w="1890" w:type="dxa"/>
          </w:tcPr>
          <w:p w:rsidR="00247E5A" w:rsidRPr="00055DF7" w:rsidRDefault="00247E5A" w:rsidP="00055D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1"/>
                <w:lang w:eastAsia="ru-RU"/>
              </w:rPr>
            </w:pPr>
            <w:r w:rsidRPr="00055DF7">
              <w:rPr>
                <w:rFonts w:ascii="Times New Roman" w:hAnsi="Times New Roman"/>
                <w:sz w:val="28"/>
                <w:szCs w:val="21"/>
                <w:lang w:eastAsia="ru-RU"/>
              </w:rPr>
              <w:t>4 896,9</w:t>
            </w:r>
          </w:p>
        </w:tc>
        <w:tc>
          <w:tcPr>
            <w:tcW w:w="1890" w:type="dxa"/>
          </w:tcPr>
          <w:p w:rsidR="00247E5A" w:rsidRPr="00055DF7" w:rsidRDefault="00247E5A" w:rsidP="00055D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1"/>
                <w:lang w:eastAsia="ru-RU"/>
              </w:rPr>
            </w:pPr>
            <w:r w:rsidRPr="00055DF7">
              <w:rPr>
                <w:rFonts w:ascii="Times New Roman" w:hAnsi="Times New Roman"/>
                <w:sz w:val="28"/>
                <w:szCs w:val="21"/>
                <w:lang w:eastAsia="ru-RU"/>
              </w:rPr>
              <w:t>5 124,7</w:t>
            </w:r>
          </w:p>
        </w:tc>
      </w:tr>
      <w:tr w:rsidR="00247E5A" w:rsidRPr="00055DF7" w:rsidTr="00B828FE">
        <w:tc>
          <w:tcPr>
            <w:tcW w:w="5078" w:type="dxa"/>
          </w:tcPr>
          <w:p w:rsidR="00247E5A" w:rsidRPr="00055DF7" w:rsidRDefault="00247E5A" w:rsidP="00055D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1"/>
                <w:lang w:eastAsia="ru-RU"/>
              </w:rPr>
            </w:pPr>
            <w:r w:rsidRPr="00055DF7">
              <w:rPr>
                <w:rFonts w:ascii="Times New Roman" w:hAnsi="Times New Roman"/>
                <w:sz w:val="28"/>
                <w:szCs w:val="21"/>
                <w:lang w:eastAsia="ru-RU"/>
              </w:rPr>
              <w:t>3 Количество застрахованных объектов</w:t>
            </w:r>
          </w:p>
        </w:tc>
        <w:tc>
          <w:tcPr>
            <w:tcW w:w="1890" w:type="dxa"/>
          </w:tcPr>
          <w:p w:rsidR="00247E5A" w:rsidRPr="00055DF7" w:rsidRDefault="00247E5A" w:rsidP="00055D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1"/>
                <w:lang w:eastAsia="ru-RU"/>
              </w:rPr>
            </w:pPr>
            <w:r w:rsidRPr="00055DF7">
              <w:rPr>
                <w:rFonts w:ascii="Times New Roman" w:hAnsi="Times New Roman"/>
                <w:sz w:val="28"/>
                <w:szCs w:val="21"/>
                <w:lang w:eastAsia="ru-RU"/>
              </w:rPr>
              <w:t>1 920</w:t>
            </w:r>
          </w:p>
        </w:tc>
        <w:tc>
          <w:tcPr>
            <w:tcW w:w="1890" w:type="dxa"/>
          </w:tcPr>
          <w:p w:rsidR="00247E5A" w:rsidRPr="00055DF7" w:rsidRDefault="00247E5A" w:rsidP="00055D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1"/>
                <w:lang w:eastAsia="ru-RU"/>
              </w:rPr>
            </w:pPr>
            <w:r w:rsidRPr="00055DF7">
              <w:rPr>
                <w:rFonts w:ascii="Times New Roman" w:hAnsi="Times New Roman"/>
                <w:sz w:val="28"/>
                <w:szCs w:val="21"/>
                <w:lang w:eastAsia="ru-RU"/>
              </w:rPr>
              <w:t>2 125</w:t>
            </w:r>
          </w:p>
        </w:tc>
      </w:tr>
      <w:tr w:rsidR="00247E5A" w:rsidRPr="00055DF7" w:rsidTr="00B828FE">
        <w:tc>
          <w:tcPr>
            <w:tcW w:w="5078" w:type="dxa"/>
          </w:tcPr>
          <w:p w:rsidR="00247E5A" w:rsidRPr="00055DF7" w:rsidRDefault="00247E5A" w:rsidP="00055D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1"/>
                <w:lang w:eastAsia="ru-RU"/>
              </w:rPr>
            </w:pPr>
            <w:r w:rsidRPr="00055DF7">
              <w:rPr>
                <w:rFonts w:ascii="Times New Roman" w:hAnsi="Times New Roman"/>
                <w:sz w:val="28"/>
                <w:szCs w:val="21"/>
                <w:lang w:eastAsia="ru-RU"/>
              </w:rPr>
              <w:t>4 Количество пострадавших объектов</w:t>
            </w:r>
          </w:p>
        </w:tc>
        <w:tc>
          <w:tcPr>
            <w:tcW w:w="1890" w:type="dxa"/>
          </w:tcPr>
          <w:p w:rsidR="00247E5A" w:rsidRPr="00055DF7" w:rsidRDefault="00247E5A" w:rsidP="00055D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1"/>
                <w:lang w:eastAsia="ru-RU"/>
              </w:rPr>
            </w:pPr>
            <w:r w:rsidRPr="00055DF7">
              <w:rPr>
                <w:rFonts w:ascii="Times New Roman" w:hAnsi="Times New Roman"/>
                <w:sz w:val="28"/>
                <w:szCs w:val="21"/>
                <w:lang w:eastAsia="ru-RU"/>
              </w:rPr>
              <w:t>85</w:t>
            </w:r>
          </w:p>
        </w:tc>
        <w:tc>
          <w:tcPr>
            <w:tcW w:w="1890" w:type="dxa"/>
          </w:tcPr>
          <w:p w:rsidR="00247E5A" w:rsidRPr="00055DF7" w:rsidRDefault="00247E5A" w:rsidP="00055D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1"/>
                <w:lang w:eastAsia="ru-RU"/>
              </w:rPr>
            </w:pPr>
            <w:r w:rsidRPr="00055DF7">
              <w:rPr>
                <w:rFonts w:ascii="Times New Roman" w:hAnsi="Times New Roman"/>
                <w:sz w:val="28"/>
                <w:szCs w:val="21"/>
                <w:lang w:eastAsia="ru-RU"/>
              </w:rPr>
              <w:t>90</w:t>
            </w:r>
          </w:p>
        </w:tc>
      </w:tr>
    </w:tbl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247E5A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Задача 2. </w:t>
      </w:r>
      <w:r w:rsidRPr="007926D6">
        <w:rPr>
          <w:rFonts w:ascii="Times New Roman" w:hAnsi="Times New Roman"/>
          <w:sz w:val="28"/>
          <w:szCs w:val="28"/>
        </w:rPr>
        <w:t>Рассчитать собственный капитал страховой компании.</w:t>
      </w:r>
    </w:p>
    <w:p w:rsidR="00247E5A" w:rsidRPr="007926D6" w:rsidRDefault="00247E5A" w:rsidP="0026136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26D6">
        <w:rPr>
          <w:rFonts w:ascii="Times New Roman" w:hAnsi="Times New Roman"/>
          <w:sz w:val="28"/>
          <w:szCs w:val="28"/>
        </w:rPr>
        <w:t>Исходные данные:</w:t>
      </w:r>
    </w:p>
    <w:p w:rsidR="00247E5A" w:rsidRDefault="00247E5A" w:rsidP="007926D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7926D6">
        <w:rPr>
          <w:rFonts w:ascii="Times New Roman" w:hAnsi="Times New Roman"/>
          <w:sz w:val="28"/>
          <w:szCs w:val="28"/>
        </w:rPr>
        <w:t xml:space="preserve">ставный фонд </w:t>
      </w:r>
      <w:r>
        <w:rPr>
          <w:rFonts w:ascii="Times New Roman" w:hAnsi="Times New Roman"/>
          <w:sz w:val="28"/>
          <w:szCs w:val="28"/>
        </w:rPr>
        <w:t>–765 000 тыс. руб.;</w:t>
      </w:r>
    </w:p>
    <w:p w:rsidR="00247E5A" w:rsidRDefault="00247E5A" w:rsidP="007926D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добавочный фонд – 71 369,8 тыс. руб.;</w:t>
      </w:r>
    </w:p>
    <w:p w:rsidR="00247E5A" w:rsidRDefault="00247E5A" w:rsidP="007926D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резервный фонд – 47 428,4 тыс. руб.;</w:t>
      </w:r>
    </w:p>
    <w:p w:rsidR="00247E5A" w:rsidRDefault="00247E5A" w:rsidP="007926D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резерв незаработанной премии – 375 829,7 тыс. руб.;</w:t>
      </w:r>
    </w:p>
    <w:p w:rsidR="00247E5A" w:rsidRDefault="00247E5A" w:rsidP="007926D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фонд накопления – 435 611,5 тыс. руб.;</w:t>
      </w:r>
    </w:p>
    <w:p w:rsidR="00247E5A" w:rsidRDefault="00247E5A" w:rsidP="007926D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нематериальные активы – 12 461,7 тыс. руб.</w:t>
      </w:r>
    </w:p>
    <w:p w:rsidR="00247E5A" w:rsidRDefault="00247E5A" w:rsidP="007926D6">
      <w:pPr>
        <w:pStyle w:val="ListParagraph"/>
        <w:spacing w:after="0" w:line="240" w:lineRule="auto"/>
        <w:ind w:left="1070"/>
        <w:jc w:val="both"/>
        <w:rPr>
          <w:rFonts w:ascii="Times New Roman" w:hAnsi="Times New Roman"/>
          <w:sz w:val="28"/>
          <w:szCs w:val="28"/>
        </w:rPr>
      </w:pPr>
    </w:p>
    <w:p w:rsidR="00247E5A" w:rsidRDefault="00247E5A" w:rsidP="007926D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926D6">
        <w:rPr>
          <w:rFonts w:ascii="Times New Roman" w:hAnsi="Times New Roman"/>
          <w:i/>
          <w:sz w:val="28"/>
          <w:szCs w:val="28"/>
        </w:rPr>
        <w:t>Пример решения задания:</w:t>
      </w:r>
    </w:p>
    <w:p w:rsidR="00247E5A" w:rsidRDefault="00247E5A" w:rsidP="007926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Собственный капитал страховщика составит:</w:t>
      </w:r>
    </w:p>
    <w:p w:rsidR="00247E5A" w:rsidRDefault="00247E5A" w:rsidP="007926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E5A" w:rsidRDefault="00247E5A" w:rsidP="007926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756 000 + 71 369,8 + 47 428,4 = 883 825,2 тыс. руб. </w:t>
      </w:r>
    </w:p>
    <w:p w:rsidR="00247E5A" w:rsidRDefault="00247E5A" w:rsidP="007926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883 825,2 – 12 461,7 = 871 363,5 тыс. руб. </w:t>
      </w:r>
    </w:p>
    <w:p w:rsidR="00247E5A" w:rsidRDefault="00247E5A" w:rsidP="007926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E5A" w:rsidRPr="007926D6" w:rsidRDefault="00247E5A" w:rsidP="007926D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926D6">
        <w:rPr>
          <w:rFonts w:ascii="Times New Roman" w:hAnsi="Times New Roman"/>
          <w:b/>
          <w:sz w:val="28"/>
          <w:szCs w:val="28"/>
        </w:rPr>
        <w:t xml:space="preserve">Задача 3. </w:t>
      </w:r>
      <w:r w:rsidRPr="007926D6">
        <w:rPr>
          <w:rFonts w:ascii="Times New Roman" w:hAnsi="Times New Roman"/>
          <w:sz w:val="28"/>
          <w:szCs w:val="28"/>
        </w:rPr>
        <w:t>Договор страхования домашнего имущества</w:t>
      </w:r>
      <w:r>
        <w:rPr>
          <w:rFonts w:ascii="Times New Roman" w:hAnsi="Times New Roman"/>
          <w:sz w:val="28"/>
          <w:szCs w:val="28"/>
        </w:rPr>
        <w:t xml:space="preserve">, заключенного сроком на 1 год, вступил в силу 1 октября текущего года. Размер страхового взноса, уплаченного при заключении договора страхования единовременно за весь срок действия договора, составил 1000 ден. ед. Комиссионноевознаграждение агента за заключение договора страхования – 12% страхового взноса, отчисления в фонд предупредительных мероприятий – 2%. Определить резерв незаработанной премии по данному договору страхования на  1 января будущего года.   </w:t>
      </w:r>
    </w:p>
    <w:p w:rsidR="00247E5A" w:rsidRDefault="00247E5A" w:rsidP="00704C3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E5A" w:rsidRDefault="00247E5A" w:rsidP="00704C3E">
      <w:pPr>
        <w:spacing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B6E76">
        <w:rPr>
          <w:rFonts w:ascii="Times New Roman" w:hAnsi="Times New Roman"/>
          <w:i/>
          <w:sz w:val="28"/>
          <w:szCs w:val="28"/>
        </w:rPr>
        <w:t>Пример решения задачи:</w:t>
      </w:r>
    </w:p>
    <w:p w:rsidR="00247E5A" w:rsidRDefault="00247E5A" w:rsidP="00704C3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Размер базовой страховой премии  составит 86% от 1000 ден. ед., или 860 ден. ед. </w:t>
      </w:r>
    </w:p>
    <w:p w:rsidR="00247E5A" w:rsidRPr="004B6E76" w:rsidRDefault="00247E5A" w:rsidP="00704C3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Незаработанная премия по данному договору страхования составит 860 * (365 – 92) </w:t>
      </w:r>
      <w:r w:rsidRPr="004B6E76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365 = 643,2 ден. ед. </w:t>
      </w:r>
    </w:p>
    <w:p w:rsidR="00247E5A" w:rsidRDefault="00247E5A"/>
    <w:p w:rsidR="00247E5A" w:rsidRDefault="00247E5A"/>
    <w:p w:rsidR="00247E5A" w:rsidRDefault="00247E5A"/>
    <w:p w:rsidR="00247E5A" w:rsidRDefault="00247E5A"/>
    <w:p w:rsidR="00247E5A" w:rsidRDefault="00247E5A"/>
    <w:p w:rsidR="00247E5A" w:rsidRDefault="00247E5A"/>
    <w:p w:rsidR="00247E5A" w:rsidRDefault="00247E5A"/>
    <w:p w:rsidR="00247E5A" w:rsidRPr="007926D6" w:rsidRDefault="00247E5A" w:rsidP="005023B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47E5A" w:rsidRPr="007926D6" w:rsidRDefault="00247E5A" w:rsidP="005023B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47E5A" w:rsidRDefault="00247E5A" w:rsidP="005023B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47E5A" w:rsidRDefault="00247E5A" w:rsidP="005023B0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47E5A" w:rsidRPr="005023B0" w:rsidRDefault="00247E5A" w:rsidP="005023B0">
      <w:pPr>
        <w:keepNext/>
        <w:spacing w:after="0" w:line="240" w:lineRule="auto"/>
        <w:ind w:firstLine="360"/>
        <w:jc w:val="center"/>
        <w:outlineLvl w:val="7"/>
        <w:rPr>
          <w:rFonts w:ascii="Times New Roman" w:hAnsi="Times New Roman"/>
          <w:b/>
          <w:sz w:val="28"/>
          <w:szCs w:val="21"/>
          <w:lang w:eastAsia="ru-RU"/>
        </w:rPr>
      </w:pPr>
      <w:r w:rsidRPr="005023B0">
        <w:rPr>
          <w:rFonts w:ascii="Times New Roman" w:hAnsi="Times New Roman"/>
          <w:b/>
          <w:sz w:val="28"/>
          <w:szCs w:val="21"/>
          <w:lang w:eastAsia="ru-RU"/>
        </w:rPr>
        <w:t>Примерная тематика рефератов</w:t>
      </w:r>
    </w:p>
    <w:p w:rsidR="00247E5A" w:rsidRPr="005023B0" w:rsidRDefault="00247E5A" w:rsidP="005023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Необходимость страхования и его роль в экономике.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Истоки страхования и исторический обзор его развития.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Исторический обзор развития страхования в Республике Беларусь.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Понятие страховых рисков, их классификация.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Система управления страховыми рисками.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Риски в финансово-банковской сфере, методы их снижения.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Участники страховых отношений, их интересы и функции.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Роль и функции страховых посредников (аквизиторов) в организации страхования.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Правовое регулирование деятельности страховых организаций в Республике Беларусь.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Отражение вопросов страхования в Гражданском Кодексе Республики Беларусь.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Организация страхования в Республике Беларусь в условиях перехода к рыночной экономике.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Организация обязательного страхования в Республике Беларусь.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Белорусский страховой союз, его назначение и роль в функционировании страхового рынка.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Сущность менеджмента в страховой деятельности, его организация.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Сущность маркетинга в страховой деятельности, его организация.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Теоретические основы построения страховых тарифов.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Страховые тарифы, их состав, особенности формирования.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Страховой договор и страховой полис: содержание и порядок оформления.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Особенности организации имущественного страхования.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Организация страхования грузов.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Организация страхования сельскохозяйственных культур.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Организация страхования животных.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Организация страхования имущества граждан.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Определение ущерба и страхового возмещения при страховании имущества.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Сущность, назначение и виды личного страхования.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Особенности организации страхования ответственности.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Страхование гражданской ответственности владельцев автотранспортных средств.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Сущность, назначение и виды страхования предпринимательских рисков</w:t>
      </w:r>
      <w:r w:rsidRPr="005023B0">
        <w:rPr>
          <w:rFonts w:ascii="Times New Roman" w:hAnsi="Times New Roman"/>
          <w:sz w:val="21"/>
          <w:szCs w:val="21"/>
          <w:lang w:eastAsia="ru-RU"/>
        </w:rPr>
        <w:t>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Организация страхования внешнеэкономической деятельности.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Значение и сущность социального страхования.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Формирование и использование средств фонда социальной защиты населения.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Медицинское страхование и проблемы его организации.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Сущность и значение перестрахования рисков.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Финансовая деятельность страховых организаций.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Фонды и резервы страховых организаций, их назначение, порядок формирования и использования.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Инвестиционная деятельность страховых организаций.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Финансовая устойчивость и платежеспособность страховых организаций, критерии их оценки.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Организация бухгалтерского учета в страховой организации.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Организация контрольно-ревизионной работы в системе страхования.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Ревизия работы структурных подразделений страховщиков и страховых агентов.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Аудит страховщиков.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 xml:space="preserve">Зарубежный опыт организации </w:t>
      </w:r>
      <w:r>
        <w:rPr>
          <w:rFonts w:ascii="Times New Roman" w:hAnsi="Times New Roman"/>
          <w:sz w:val="28"/>
          <w:szCs w:val="21"/>
          <w:lang w:eastAsia="ru-RU"/>
        </w:rPr>
        <w:t xml:space="preserve">личного </w:t>
      </w:r>
      <w:r w:rsidRPr="005023B0">
        <w:rPr>
          <w:rFonts w:ascii="Times New Roman" w:hAnsi="Times New Roman"/>
          <w:sz w:val="28"/>
          <w:szCs w:val="21"/>
          <w:lang w:eastAsia="ru-RU"/>
        </w:rPr>
        <w:t>страхования.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Зарубежный опыт организации социального страхования.</w:t>
      </w:r>
    </w:p>
    <w:p w:rsidR="00247E5A" w:rsidRPr="005023B0" w:rsidRDefault="00247E5A" w:rsidP="005023B0">
      <w:pPr>
        <w:pStyle w:val="ListParagraph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  <w:lang w:eastAsia="ru-RU"/>
        </w:rPr>
      </w:pPr>
      <w:r w:rsidRPr="005023B0">
        <w:rPr>
          <w:rFonts w:ascii="Times New Roman" w:hAnsi="Times New Roman"/>
          <w:sz w:val="28"/>
          <w:szCs w:val="21"/>
          <w:lang w:eastAsia="ru-RU"/>
        </w:rPr>
        <w:t>Развитие единого страхового рынка стран-членов Европейского Союза.</w:t>
      </w:r>
    </w:p>
    <w:p w:rsidR="00247E5A" w:rsidRDefault="00247E5A" w:rsidP="005023B0">
      <w:pPr>
        <w:tabs>
          <w:tab w:val="left" w:pos="1134"/>
        </w:tabs>
        <w:ind w:firstLine="709"/>
      </w:pPr>
    </w:p>
    <w:sectPr w:rsidR="00247E5A" w:rsidSect="00677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2116F"/>
    <w:multiLevelType w:val="hybridMultilevel"/>
    <w:tmpl w:val="3602477C"/>
    <w:lvl w:ilvl="0" w:tplc="AC6C256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BB30266"/>
    <w:multiLevelType w:val="hybridMultilevel"/>
    <w:tmpl w:val="5492CD6E"/>
    <w:lvl w:ilvl="0" w:tplc="A9EEA46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E586E42"/>
    <w:multiLevelType w:val="hybridMultilevel"/>
    <w:tmpl w:val="520638AC"/>
    <w:lvl w:ilvl="0" w:tplc="A9EEA46C">
      <w:start w:val="1"/>
      <w:numFmt w:val="decimal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442D2946"/>
    <w:multiLevelType w:val="hybridMultilevel"/>
    <w:tmpl w:val="DEF27D4C"/>
    <w:lvl w:ilvl="0" w:tplc="22C2F3E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79020C4"/>
    <w:multiLevelType w:val="hybridMultilevel"/>
    <w:tmpl w:val="9E7C6B24"/>
    <w:lvl w:ilvl="0" w:tplc="B0367DB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E44459E"/>
    <w:multiLevelType w:val="hybridMultilevel"/>
    <w:tmpl w:val="03449FB4"/>
    <w:lvl w:ilvl="0" w:tplc="A9EEA46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15A4257"/>
    <w:multiLevelType w:val="hybridMultilevel"/>
    <w:tmpl w:val="665E8F92"/>
    <w:lvl w:ilvl="0" w:tplc="1B0ABA8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743B3FC2"/>
    <w:multiLevelType w:val="hybridMultilevel"/>
    <w:tmpl w:val="6BC6EC6E"/>
    <w:lvl w:ilvl="0" w:tplc="A9EEA46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136C"/>
    <w:rsid w:val="00036834"/>
    <w:rsid w:val="000448C8"/>
    <w:rsid w:val="000539F4"/>
    <w:rsid w:val="00055DF7"/>
    <w:rsid w:val="00060467"/>
    <w:rsid w:val="00064DA2"/>
    <w:rsid w:val="00086AD6"/>
    <w:rsid w:val="00097668"/>
    <w:rsid w:val="000A537D"/>
    <w:rsid w:val="000A7B29"/>
    <w:rsid w:val="000D7DF8"/>
    <w:rsid w:val="00101E38"/>
    <w:rsid w:val="00152699"/>
    <w:rsid w:val="00172556"/>
    <w:rsid w:val="0019280C"/>
    <w:rsid w:val="0023410C"/>
    <w:rsid w:val="00242E3D"/>
    <w:rsid w:val="00243412"/>
    <w:rsid w:val="00247E5A"/>
    <w:rsid w:val="0026136C"/>
    <w:rsid w:val="00263031"/>
    <w:rsid w:val="00297F8C"/>
    <w:rsid w:val="002B1A26"/>
    <w:rsid w:val="003021F8"/>
    <w:rsid w:val="00322832"/>
    <w:rsid w:val="003258F9"/>
    <w:rsid w:val="00336926"/>
    <w:rsid w:val="00340276"/>
    <w:rsid w:val="0034550A"/>
    <w:rsid w:val="00356111"/>
    <w:rsid w:val="00366F12"/>
    <w:rsid w:val="003941F9"/>
    <w:rsid w:val="003C28F7"/>
    <w:rsid w:val="0042611C"/>
    <w:rsid w:val="004636FE"/>
    <w:rsid w:val="00491255"/>
    <w:rsid w:val="004A0BE3"/>
    <w:rsid w:val="004B6E76"/>
    <w:rsid w:val="005023B0"/>
    <w:rsid w:val="005421F0"/>
    <w:rsid w:val="00564AF3"/>
    <w:rsid w:val="00574474"/>
    <w:rsid w:val="005A5F99"/>
    <w:rsid w:val="005A63AC"/>
    <w:rsid w:val="005C009A"/>
    <w:rsid w:val="005E6F4B"/>
    <w:rsid w:val="00616A32"/>
    <w:rsid w:val="00627C5A"/>
    <w:rsid w:val="00641062"/>
    <w:rsid w:val="0065010E"/>
    <w:rsid w:val="006515A1"/>
    <w:rsid w:val="00670BED"/>
    <w:rsid w:val="00672B52"/>
    <w:rsid w:val="00677BB0"/>
    <w:rsid w:val="00681CB0"/>
    <w:rsid w:val="00694BC4"/>
    <w:rsid w:val="00694EF4"/>
    <w:rsid w:val="006C3638"/>
    <w:rsid w:val="006D5F3A"/>
    <w:rsid w:val="006D7801"/>
    <w:rsid w:val="00704C3E"/>
    <w:rsid w:val="00744044"/>
    <w:rsid w:val="00774178"/>
    <w:rsid w:val="007926D6"/>
    <w:rsid w:val="008010FA"/>
    <w:rsid w:val="0082440C"/>
    <w:rsid w:val="00863F2E"/>
    <w:rsid w:val="0087580B"/>
    <w:rsid w:val="00876F09"/>
    <w:rsid w:val="008B0F43"/>
    <w:rsid w:val="008B546D"/>
    <w:rsid w:val="008B6F2F"/>
    <w:rsid w:val="008C52EA"/>
    <w:rsid w:val="009007B4"/>
    <w:rsid w:val="0090696D"/>
    <w:rsid w:val="00920320"/>
    <w:rsid w:val="00933F58"/>
    <w:rsid w:val="00940A59"/>
    <w:rsid w:val="00944FEB"/>
    <w:rsid w:val="0094559E"/>
    <w:rsid w:val="00946CEB"/>
    <w:rsid w:val="00977E9B"/>
    <w:rsid w:val="009A3540"/>
    <w:rsid w:val="009D2148"/>
    <w:rsid w:val="00A0384E"/>
    <w:rsid w:val="00A21BA3"/>
    <w:rsid w:val="00A81B08"/>
    <w:rsid w:val="00AB1E08"/>
    <w:rsid w:val="00AC13D4"/>
    <w:rsid w:val="00AC2BF2"/>
    <w:rsid w:val="00AD51B4"/>
    <w:rsid w:val="00AF4885"/>
    <w:rsid w:val="00B0055E"/>
    <w:rsid w:val="00B65A80"/>
    <w:rsid w:val="00B72658"/>
    <w:rsid w:val="00B73C3E"/>
    <w:rsid w:val="00B828FE"/>
    <w:rsid w:val="00BF1F48"/>
    <w:rsid w:val="00C03E66"/>
    <w:rsid w:val="00C1404B"/>
    <w:rsid w:val="00CB69D1"/>
    <w:rsid w:val="00CE69E3"/>
    <w:rsid w:val="00CF70C1"/>
    <w:rsid w:val="00D00ADE"/>
    <w:rsid w:val="00D20643"/>
    <w:rsid w:val="00D70060"/>
    <w:rsid w:val="00DD327D"/>
    <w:rsid w:val="00DE2A0E"/>
    <w:rsid w:val="00E24323"/>
    <w:rsid w:val="00E34EFF"/>
    <w:rsid w:val="00E71BD5"/>
    <w:rsid w:val="00ED0E28"/>
    <w:rsid w:val="00EE7278"/>
    <w:rsid w:val="00EF7F5B"/>
    <w:rsid w:val="00F264B6"/>
    <w:rsid w:val="00F4506E"/>
    <w:rsid w:val="00F55134"/>
    <w:rsid w:val="00F60EE5"/>
    <w:rsid w:val="00FD2CEC"/>
    <w:rsid w:val="00FF4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36C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023B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34550A"/>
    <w:pPr>
      <w:spacing w:after="0" w:line="360" w:lineRule="auto"/>
      <w:ind w:firstLine="42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4550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Normal"/>
    <w:uiPriority w:val="99"/>
    <w:rsid w:val="002B1A26"/>
    <w:pPr>
      <w:spacing w:after="200" w:line="276" w:lineRule="auto"/>
      <w:ind w:left="720"/>
      <w:contextualSpacing/>
    </w:pPr>
    <w:rPr>
      <w:rFonts w:eastAsia="Times New Roman"/>
    </w:rPr>
  </w:style>
  <w:style w:type="paragraph" w:styleId="BodyTextIndent">
    <w:name w:val="Body Text Indent"/>
    <w:basedOn w:val="Normal"/>
    <w:link w:val="BodyTextIndentChar"/>
    <w:uiPriority w:val="99"/>
    <w:semiHidden/>
    <w:rsid w:val="009A354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A3540"/>
    <w:rPr>
      <w:rFonts w:ascii="Calibri" w:eastAsia="Times New Roman" w:hAnsi="Calibri" w:cs="Times New Roman"/>
    </w:rPr>
  </w:style>
  <w:style w:type="paragraph" w:styleId="BodyTextIndent3">
    <w:name w:val="Body Text Indent 3"/>
    <w:basedOn w:val="Normal"/>
    <w:link w:val="BodyTextIndent3Char"/>
    <w:uiPriority w:val="99"/>
    <w:semiHidden/>
    <w:rsid w:val="00A0384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A0384E"/>
    <w:rPr>
      <w:rFonts w:ascii="Calibri" w:eastAsia="Times New Roman" w:hAnsi="Calibri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rsid w:val="00A81B0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81B08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8" Type="http://schemas.openxmlformats.org/officeDocument/2006/relationships/oleObject" Target="embeddings/oleObject2.bin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32</Pages>
  <Words>7461</Words>
  <Characters>-32766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Bashlakova</cp:lastModifiedBy>
  <cp:revision>4</cp:revision>
  <dcterms:created xsi:type="dcterms:W3CDTF">2016-02-07T19:05:00Z</dcterms:created>
  <dcterms:modified xsi:type="dcterms:W3CDTF">2016-02-16T12:07:00Z</dcterms:modified>
</cp:coreProperties>
</file>